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94" w:type="dxa"/>
        <w:tblInd w:w="-72" w:type="dxa"/>
        <w:tblLayout w:type="fixed"/>
        <w:tblLook w:val="0000"/>
      </w:tblPr>
      <w:tblGrid>
        <w:gridCol w:w="3299"/>
        <w:gridCol w:w="6095"/>
        <w:tblGridChange w:id="0">
          <w:tblGrid>
            <w:gridCol w:w="3299"/>
            <w:gridCol w:w="6095"/>
          </w:tblGrid>
        </w:tblGridChange>
      </w:tblGrid>
      <w:tr w:rsidR="00E74FF6" w:rsidRPr="00756D45" w:rsidTr="003E72F8">
        <w:tblPrEx>
          <w:tblCellMar>
            <w:top w:w="0" w:type="dxa"/>
            <w:bottom w:w="0" w:type="dxa"/>
          </w:tblCellMar>
        </w:tblPrEx>
        <w:tc>
          <w:tcPr>
            <w:tcW w:w="3299" w:type="dxa"/>
            <w:tcBorders>
              <w:top w:val="nil"/>
              <w:left w:val="nil"/>
              <w:bottom w:val="nil"/>
              <w:right w:val="nil"/>
            </w:tcBorders>
          </w:tcPr>
          <w:p w:rsidR="00E74FF6" w:rsidRPr="00ED2632" w:rsidRDefault="00E74FF6" w:rsidP="00ED2632">
            <w:pPr>
              <w:pStyle w:val="Heading7"/>
              <w:spacing w:before="0" w:after="0"/>
              <w:jc w:val="center"/>
              <w:rPr>
                <w:b/>
                <w:sz w:val="26"/>
                <w:szCs w:val="26"/>
              </w:rPr>
            </w:pPr>
            <w:r w:rsidRPr="00ED2632">
              <w:rPr>
                <w:b/>
                <w:sz w:val="26"/>
                <w:szCs w:val="26"/>
              </w:rPr>
              <w:t>CHÍNH PHỦ</w:t>
            </w:r>
          </w:p>
          <w:p w:rsidR="00ED2632" w:rsidRPr="00ED2632" w:rsidRDefault="00ED2632" w:rsidP="00ED2632">
            <w:pPr>
              <w:jc w:val="center"/>
              <w:rPr>
                <w:rFonts w:ascii="Times New Roman" w:hAnsi="Times New Roman"/>
                <w:sz w:val="26"/>
                <w:szCs w:val="26"/>
                <w:vertAlign w:val="superscript"/>
              </w:rPr>
            </w:pPr>
            <w:r w:rsidRPr="00ED2632">
              <w:rPr>
                <w:rFonts w:ascii="Times New Roman" w:hAnsi="Times New Roman"/>
                <w:sz w:val="26"/>
                <w:szCs w:val="26"/>
                <w:vertAlign w:val="superscript"/>
              </w:rPr>
              <w:t>________</w:t>
            </w:r>
          </w:p>
          <w:p w:rsidR="00E74FF6" w:rsidRPr="00ED2632" w:rsidRDefault="00E74FF6" w:rsidP="00ED2632">
            <w:pPr>
              <w:jc w:val="center"/>
              <w:rPr>
                <w:rFonts w:ascii="Times New Roman" w:hAnsi="Times New Roman"/>
                <w:sz w:val="26"/>
                <w:szCs w:val="26"/>
                <w:vertAlign w:val="superscript"/>
              </w:rPr>
            </w:pPr>
            <w:r w:rsidRPr="00ED2632">
              <w:rPr>
                <w:rFonts w:ascii="Times New Roman" w:hAnsi="Times New Roman"/>
                <w:sz w:val="26"/>
                <w:szCs w:val="26"/>
                <w:vertAlign w:val="superscript"/>
              </w:rPr>
              <w:t xml:space="preserve"> </w:t>
            </w:r>
          </w:p>
          <w:p w:rsidR="00ED2632" w:rsidRPr="00ED2632" w:rsidRDefault="00E74FF6" w:rsidP="002812A6">
            <w:pPr>
              <w:jc w:val="center"/>
              <w:rPr>
                <w:rFonts w:ascii="Times New Roman" w:hAnsi="Times New Roman"/>
                <w:sz w:val="26"/>
                <w:szCs w:val="26"/>
              </w:rPr>
            </w:pPr>
            <w:r w:rsidRPr="00ED2632">
              <w:rPr>
                <w:rFonts w:ascii="Times New Roman" w:hAnsi="Times New Roman"/>
                <w:sz w:val="26"/>
                <w:szCs w:val="26"/>
              </w:rPr>
              <w:t xml:space="preserve">Số: </w:t>
            </w:r>
            <w:r w:rsidR="002812A6" w:rsidRPr="002812A6">
              <w:rPr>
                <w:rFonts w:ascii="Times New Roman" w:hAnsi="Times New Roman"/>
                <w:b/>
                <w:sz w:val="26"/>
                <w:szCs w:val="26"/>
              </w:rPr>
              <w:t>86</w:t>
            </w:r>
            <w:r w:rsidRPr="00ED2632">
              <w:rPr>
                <w:rFonts w:ascii="Times New Roman" w:hAnsi="Times New Roman"/>
                <w:sz w:val="26"/>
                <w:szCs w:val="26"/>
              </w:rPr>
              <w:t>/20</w:t>
            </w:r>
            <w:r w:rsidR="0059360A" w:rsidRPr="00ED2632">
              <w:rPr>
                <w:rFonts w:ascii="Times New Roman" w:hAnsi="Times New Roman"/>
                <w:sz w:val="26"/>
                <w:szCs w:val="26"/>
              </w:rPr>
              <w:t>17</w:t>
            </w:r>
            <w:r w:rsidRPr="00ED2632">
              <w:rPr>
                <w:rFonts w:ascii="Times New Roman" w:hAnsi="Times New Roman"/>
                <w:sz w:val="26"/>
                <w:szCs w:val="26"/>
              </w:rPr>
              <w:t>/NĐ-CP</w:t>
            </w:r>
          </w:p>
        </w:tc>
        <w:tc>
          <w:tcPr>
            <w:tcW w:w="6095" w:type="dxa"/>
            <w:tcBorders>
              <w:top w:val="nil"/>
              <w:left w:val="nil"/>
              <w:bottom w:val="nil"/>
              <w:right w:val="nil"/>
            </w:tcBorders>
          </w:tcPr>
          <w:p w:rsidR="00E74FF6" w:rsidRPr="00756D45" w:rsidRDefault="00E74FF6" w:rsidP="00ED2632">
            <w:pPr>
              <w:jc w:val="center"/>
              <w:rPr>
                <w:rFonts w:ascii="Times New Roman" w:hAnsi="Times New Roman"/>
                <w:b/>
                <w:bCs/>
              </w:rPr>
            </w:pPr>
            <w:r w:rsidRPr="00756D45">
              <w:rPr>
                <w:rFonts w:ascii="Times New Roman" w:hAnsi="Times New Roman"/>
                <w:b/>
                <w:bCs/>
                <w:sz w:val="26"/>
                <w:szCs w:val="26"/>
              </w:rPr>
              <w:t xml:space="preserve">CỘNG </w:t>
            </w:r>
            <w:r w:rsidR="00193398">
              <w:rPr>
                <w:rFonts w:ascii="Times New Roman" w:hAnsi="Times New Roman"/>
                <w:b/>
                <w:bCs/>
                <w:sz w:val="26"/>
                <w:szCs w:val="26"/>
              </w:rPr>
              <w:t>HÒA</w:t>
            </w:r>
            <w:r w:rsidRPr="00756D45">
              <w:rPr>
                <w:rFonts w:ascii="Times New Roman" w:hAnsi="Times New Roman"/>
                <w:b/>
                <w:bCs/>
                <w:sz w:val="26"/>
                <w:szCs w:val="26"/>
              </w:rPr>
              <w:t xml:space="preserve"> XÃ HỘI CHỦ NGHĨA VIỆT </w:t>
            </w:r>
            <w:smartTag w:uri="urn:schemas-microsoft-com:office:smarttags" w:element="place">
              <w:smartTag w:uri="urn:schemas-microsoft-com:office:smarttags" w:element="country-region">
                <w:r w:rsidRPr="00756D45">
                  <w:rPr>
                    <w:rFonts w:ascii="Times New Roman" w:hAnsi="Times New Roman"/>
                    <w:b/>
                    <w:bCs/>
                    <w:sz w:val="26"/>
                    <w:szCs w:val="26"/>
                  </w:rPr>
                  <w:t>NAM</w:t>
                </w:r>
              </w:smartTag>
            </w:smartTag>
          </w:p>
          <w:p w:rsidR="00E74FF6" w:rsidRDefault="00E74FF6" w:rsidP="00ED2632">
            <w:pPr>
              <w:jc w:val="center"/>
              <w:rPr>
                <w:rFonts w:ascii="Times New Roman" w:hAnsi="Times New Roman"/>
                <w:b/>
                <w:bCs/>
                <w:szCs w:val="26"/>
              </w:rPr>
            </w:pPr>
            <w:r w:rsidRPr="00756D45">
              <w:rPr>
                <w:rFonts w:ascii="Times New Roman" w:hAnsi="Times New Roman" w:hint="eastAsia"/>
                <w:b/>
                <w:bCs/>
                <w:szCs w:val="26"/>
              </w:rPr>
              <w:t>Đ</w:t>
            </w:r>
            <w:r w:rsidRPr="00756D45">
              <w:rPr>
                <w:rFonts w:ascii="Times New Roman" w:hAnsi="Times New Roman"/>
                <w:b/>
                <w:bCs/>
                <w:szCs w:val="26"/>
              </w:rPr>
              <w:t>ộc lập - Tự do - Hạnh phúc</w:t>
            </w:r>
          </w:p>
          <w:p w:rsidR="00ED2632" w:rsidRPr="00ED2632" w:rsidRDefault="00ED2632" w:rsidP="00ED2632">
            <w:pPr>
              <w:jc w:val="center"/>
              <w:rPr>
                <w:rFonts w:ascii="Times New Roman" w:hAnsi="Times New Roman"/>
                <w:b/>
                <w:bCs/>
                <w:sz w:val="26"/>
                <w:szCs w:val="26"/>
                <w:vertAlign w:val="superscript"/>
              </w:rPr>
            </w:pPr>
            <w:r>
              <w:rPr>
                <w:rFonts w:ascii="Times New Roman" w:hAnsi="Times New Roman"/>
                <w:b/>
                <w:bCs/>
                <w:szCs w:val="26"/>
                <w:vertAlign w:val="superscript"/>
              </w:rPr>
              <w:t>______________________________________</w:t>
            </w:r>
          </w:p>
          <w:p w:rsidR="00CB71EC" w:rsidRPr="003E72F8" w:rsidRDefault="00E74FF6" w:rsidP="002812A6">
            <w:pPr>
              <w:jc w:val="center"/>
              <w:rPr>
                <w:rFonts w:ascii="Times New Roman" w:hAnsi="Times New Roman"/>
                <w:i/>
                <w:iCs/>
                <w:szCs w:val="28"/>
              </w:rPr>
            </w:pPr>
            <w:r w:rsidRPr="003E72F8">
              <w:rPr>
                <w:rFonts w:ascii="Times New Roman" w:hAnsi="Times New Roman"/>
                <w:i/>
                <w:iCs/>
                <w:szCs w:val="28"/>
              </w:rPr>
              <w:t xml:space="preserve">Hà Nội, ngày </w:t>
            </w:r>
            <w:r w:rsidR="002812A6">
              <w:rPr>
                <w:rFonts w:ascii="Times New Roman" w:hAnsi="Times New Roman"/>
                <w:i/>
                <w:iCs/>
                <w:szCs w:val="28"/>
              </w:rPr>
              <w:t xml:space="preserve">25 </w:t>
            </w:r>
            <w:r w:rsidRPr="003E72F8">
              <w:rPr>
                <w:rFonts w:ascii="Times New Roman" w:hAnsi="Times New Roman"/>
                <w:i/>
                <w:iCs/>
                <w:szCs w:val="28"/>
              </w:rPr>
              <w:t>tháng</w:t>
            </w:r>
            <w:r w:rsidR="00ED2632">
              <w:rPr>
                <w:rFonts w:ascii="Times New Roman" w:hAnsi="Times New Roman"/>
                <w:i/>
                <w:iCs/>
                <w:szCs w:val="28"/>
              </w:rPr>
              <w:t xml:space="preserve"> </w:t>
            </w:r>
            <w:r w:rsidR="00E02C45">
              <w:rPr>
                <w:rFonts w:ascii="Times New Roman" w:hAnsi="Times New Roman"/>
                <w:i/>
                <w:iCs/>
                <w:szCs w:val="28"/>
              </w:rPr>
              <w:t>7</w:t>
            </w:r>
            <w:r w:rsidRPr="003E72F8">
              <w:rPr>
                <w:rFonts w:ascii="Times New Roman" w:hAnsi="Times New Roman"/>
                <w:i/>
                <w:iCs/>
                <w:szCs w:val="28"/>
              </w:rPr>
              <w:t xml:space="preserve"> n</w:t>
            </w:r>
            <w:r w:rsidR="005730B2" w:rsidRPr="003E72F8">
              <w:rPr>
                <w:rFonts w:ascii="Times New Roman" w:hAnsi="Times New Roman"/>
                <w:i/>
                <w:iCs/>
                <w:szCs w:val="28"/>
              </w:rPr>
              <w:t>ă</w:t>
            </w:r>
            <w:r w:rsidRPr="003E72F8">
              <w:rPr>
                <w:rFonts w:ascii="Times New Roman" w:hAnsi="Times New Roman"/>
                <w:i/>
                <w:iCs/>
                <w:szCs w:val="28"/>
              </w:rPr>
              <w:t>m 20</w:t>
            </w:r>
            <w:r w:rsidR="00A66810" w:rsidRPr="003E72F8">
              <w:rPr>
                <w:rFonts w:ascii="Times New Roman" w:hAnsi="Times New Roman"/>
                <w:i/>
                <w:iCs/>
                <w:szCs w:val="28"/>
              </w:rPr>
              <w:t>1</w:t>
            </w:r>
            <w:r w:rsidR="004000E8">
              <w:rPr>
                <w:rFonts w:ascii="Times New Roman" w:hAnsi="Times New Roman"/>
                <w:i/>
                <w:iCs/>
                <w:szCs w:val="28"/>
              </w:rPr>
              <w:t>7</w:t>
            </w:r>
          </w:p>
        </w:tc>
      </w:tr>
    </w:tbl>
    <w:p w:rsidR="00ED2632" w:rsidRPr="00ED2632" w:rsidRDefault="00ED2632" w:rsidP="00ED2632">
      <w:pPr>
        <w:jc w:val="center"/>
        <w:rPr>
          <w:rFonts w:ascii="Times New Roman" w:hAnsi="Times New Roman"/>
        </w:rPr>
      </w:pPr>
    </w:p>
    <w:p w:rsidR="00EB0D25" w:rsidRPr="00ED2632" w:rsidRDefault="00EB0D25" w:rsidP="00ED2632">
      <w:pPr>
        <w:pStyle w:val="BodyText2"/>
        <w:jc w:val="center"/>
        <w:rPr>
          <w:rFonts w:ascii="Times New Roman" w:hAnsi="Times New Roman"/>
          <w:sz w:val="10"/>
        </w:rPr>
      </w:pPr>
      <w:r w:rsidRPr="00ED2632">
        <w:rPr>
          <w:rFonts w:ascii="Times New Roman" w:hAnsi="Times New Roman"/>
          <w:sz w:val="10"/>
        </w:rPr>
        <w:t xml:space="preserve">     </w:t>
      </w:r>
    </w:p>
    <w:p w:rsidR="007832B1" w:rsidRPr="00756D45" w:rsidRDefault="00E74FF6" w:rsidP="00ED2632">
      <w:pPr>
        <w:pStyle w:val="BodyText2"/>
        <w:jc w:val="center"/>
        <w:rPr>
          <w:rFonts w:ascii="Times New Roman" w:hAnsi="Times New Roman"/>
          <w:b/>
          <w:iCs/>
        </w:rPr>
      </w:pPr>
      <w:r w:rsidRPr="00756D45">
        <w:rPr>
          <w:rFonts w:ascii="Times New Roman" w:hAnsi="Times New Roman"/>
          <w:b/>
          <w:noProof/>
          <w:szCs w:val="28"/>
        </w:rPr>
        <w:t>NGHỊ ĐỊNH</w:t>
      </w:r>
    </w:p>
    <w:p w:rsidR="007832B1" w:rsidRDefault="00E74FF6" w:rsidP="00ED2632">
      <w:pPr>
        <w:pStyle w:val="BodyText2"/>
        <w:jc w:val="center"/>
        <w:rPr>
          <w:rFonts w:ascii="Times New Roman" w:hAnsi="Times New Roman"/>
          <w:b/>
          <w:iCs/>
          <w:lang w:val="en-US"/>
        </w:rPr>
      </w:pPr>
      <w:r w:rsidRPr="00756D45">
        <w:rPr>
          <w:rFonts w:ascii="Times New Roman" w:hAnsi="Times New Roman"/>
          <w:b/>
          <w:iCs/>
        </w:rPr>
        <w:t>Quy</w:t>
      </w:r>
      <w:r w:rsidR="007832B1" w:rsidRPr="00756D45">
        <w:rPr>
          <w:rFonts w:ascii="Times New Roman" w:hAnsi="Times New Roman"/>
          <w:b/>
          <w:iCs/>
        </w:rPr>
        <w:t xml:space="preserve"> </w:t>
      </w:r>
      <w:r w:rsidRPr="00756D45">
        <w:rPr>
          <w:rFonts w:ascii="Times New Roman" w:hAnsi="Times New Roman"/>
          <w:b/>
          <w:iCs/>
        </w:rPr>
        <w:t>định</w:t>
      </w:r>
      <w:r w:rsidR="007832B1" w:rsidRPr="00756D45">
        <w:rPr>
          <w:rFonts w:ascii="Times New Roman" w:hAnsi="Times New Roman"/>
          <w:b/>
          <w:iCs/>
        </w:rPr>
        <w:t xml:space="preserve"> </w:t>
      </w:r>
      <w:r w:rsidRPr="00756D45">
        <w:rPr>
          <w:rFonts w:ascii="Times New Roman" w:hAnsi="Times New Roman"/>
          <w:b/>
          <w:iCs/>
        </w:rPr>
        <w:t>chức</w:t>
      </w:r>
      <w:r w:rsidR="007832B1" w:rsidRPr="00756D45">
        <w:rPr>
          <w:rFonts w:ascii="Times New Roman" w:hAnsi="Times New Roman"/>
          <w:b/>
          <w:iCs/>
        </w:rPr>
        <w:t xml:space="preserve"> </w:t>
      </w:r>
      <w:r w:rsidRPr="00756D45">
        <w:rPr>
          <w:rFonts w:ascii="Times New Roman" w:hAnsi="Times New Roman"/>
          <w:b/>
          <w:iCs/>
        </w:rPr>
        <w:t>năng</w:t>
      </w:r>
      <w:r w:rsidR="007832B1" w:rsidRPr="00756D45">
        <w:rPr>
          <w:rFonts w:ascii="Times New Roman" w:hAnsi="Times New Roman"/>
          <w:b/>
          <w:iCs/>
        </w:rPr>
        <w:t xml:space="preserve">, </w:t>
      </w:r>
      <w:r w:rsidRPr="00756D45">
        <w:rPr>
          <w:rFonts w:ascii="Times New Roman" w:hAnsi="Times New Roman"/>
          <w:b/>
          <w:iCs/>
        </w:rPr>
        <w:t>nhiệm</w:t>
      </w:r>
      <w:r w:rsidR="007832B1" w:rsidRPr="00756D45">
        <w:rPr>
          <w:rFonts w:ascii="Times New Roman" w:hAnsi="Times New Roman"/>
          <w:b/>
          <w:iCs/>
        </w:rPr>
        <w:t xml:space="preserve"> </w:t>
      </w:r>
      <w:r w:rsidRPr="00756D45">
        <w:rPr>
          <w:rFonts w:ascii="Times New Roman" w:hAnsi="Times New Roman"/>
          <w:b/>
          <w:iCs/>
        </w:rPr>
        <w:t>vụ</w:t>
      </w:r>
      <w:r w:rsidR="007832B1" w:rsidRPr="00756D45">
        <w:rPr>
          <w:rFonts w:ascii="Times New Roman" w:hAnsi="Times New Roman"/>
          <w:b/>
          <w:iCs/>
        </w:rPr>
        <w:t xml:space="preserve">, </w:t>
      </w:r>
      <w:r w:rsidRPr="00756D45">
        <w:rPr>
          <w:rFonts w:ascii="Times New Roman" w:hAnsi="Times New Roman"/>
          <w:b/>
          <w:iCs/>
        </w:rPr>
        <w:t>quyền</w:t>
      </w:r>
      <w:r w:rsidR="007832B1" w:rsidRPr="00756D45">
        <w:rPr>
          <w:rFonts w:ascii="Times New Roman" w:hAnsi="Times New Roman"/>
          <w:b/>
          <w:iCs/>
        </w:rPr>
        <w:t xml:space="preserve"> </w:t>
      </w:r>
      <w:r w:rsidRPr="00756D45">
        <w:rPr>
          <w:rFonts w:ascii="Times New Roman" w:hAnsi="Times New Roman"/>
          <w:b/>
          <w:iCs/>
        </w:rPr>
        <w:t>hạn</w:t>
      </w:r>
      <w:r w:rsidR="00B23024">
        <w:rPr>
          <w:rFonts w:ascii="Times New Roman" w:hAnsi="Times New Roman"/>
          <w:b/>
          <w:iCs/>
          <w:lang w:val="en-US"/>
        </w:rPr>
        <w:t xml:space="preserve">                                                       </w:t>
      </w:r>
      <w:r w:rsidR="007832B1" w:rsidRPr="00756D45">
        <w:rPr>
          <w:rFonts w:ascii="Times New Roman" w:hAnsi="Times New Roman"/>
          <w:b/>
          <w:iCs/>
        </w:rPr>
        <w:t xml:space="preserve"> </w:t>
      </w:r>
      <w:r w:rsidRPr="00756D45">
        <w:rPr>
          <w:rFonts w:ascii="Times New Roman" w:hAnsi="Times New Roman"/>
          <w:b/>
          <w:iCs/>
        </w:rPr>
        <w:t>và</w:t>
      </w:r>
      <w:r w:rsidR="003E72F8">
        <w:rPr>
          <w:rFonts w:ascii="Times New Roman" w:hAnsi="Times New Roman"/>
          <w:b/>
          <w:iCs/>
        </w:rPr>
        <w:t xml:space="preserve"> </w:t>
      </w:r>
      <w:r w:rsidRPr="00756D45">
        <w:rPr>
          <w:rFonts w:ascii="Times New Roman" w:hAnsi="Times New Roman"/>
          <w:b/>
          <w:iCs/>
        </w:rPr>
        <w:t>cơ</w:t>
      </w:r>
      <w:r w:rsidR="007832B1" w:rsidRPr="00756D45">
        <w:rPr>
          <w:rFonts w:ascii="Times New Roman" w:hAnsi="Times New Roman"/>
          <w:b/>
          <w:iCs/>
        </w:rPr>
        <w:t xml:space="preserve"> </w:t>
      </w:r>
      <w:r w:rsidRPr="00756D45">
        <w:rPr>
          <w:rFonts w:ascii="Times New Roman" w:hAnsi="Times New Roman"/>
          <w:b/>
          <w:iCs/>
        </w:rPr>
        <w:t>cấu</w:t>
      </w:r>
      <w:r w:rsidR="007832B1" w:rsidRPr="00756D45">
        <w:rPr>
          <w:rFonts w:ascii="Times New Roman" w:hAnsi="Times New Roman"/>
          <w:b/>
          <w:iCs/>
        </w:rPr>
        <w:t xml:space="preserve"> </w:t>
      </w:r>
      <w:r w:rsidRPr="00756D45">
        <w:rPr>
          <w:rFonts w:ascii="Times New Roman" w:hAnsi="Times New Roman"/>
          <w:b/>
          <w:iCs/>
        </w:rPr>
        <w:t>tổ</w:t>
      </w:r>
      <w:r w:rsidR="007832B1" w:rsidRPr="00756D45">
        <w:rPr>
          <w:rFonts w:ascii="Times New Roman" w:hAnsi="Times New Roman"/>
          <w:b/>
          <w:iCs/>
        </w:rPr>
        <w:t xml:space="preserve"> </w:t>
      </w:r>
      <w:r w:rsidRPr="00756D45">
        <w:rPr>
          <w:rFonts w:ascii="Times New Roman" w:hAnsi="Times New Roman"/>
          <w:b/>
          <w:iCs/>
        </w:rPr>
        <w:t>chức</w:t>
      </w:r>
      <w:r w:rsidR="007832B1" w:rsidRPr="00756D45">
        <w:rPr>
          <w:rFonts w:ascii="Times New Roman" w:hAnsi="Times New Roman"/>
          <w:b/>
          <w:iCs/>
        </w:rPr>
        <w:t xml:space="preserve"> </w:t>
      </w:r>
      <w:r w:rsidRPr="00756D45">
        <w:rPr>
          <w:rFonts w:ascii="Times New Roman" w:hAnsi="Times New Roman"/>
          <w:b/>
          <w:iCs/>
        </w:rPr>
        <w:t>của</w:t>
      </w:r>
      <w:r w:rsidR="007832B1" w:rsidRPr="00756D45">
        <w:rPr>
          <w:rFonts w:ascii="Times New Roman" w:hAnsi="Times New Roman"/>
          <w:b/>
          <w:iCs/>
        </w:rPr>
        <w:t xml:space="preserve"> </w:t>
      </w:r>
      <w:r w:rsidRPr="00756D45">
        <w:rPr>
          <w:rFonts w:ascii="Times New Roman" w:hAnsi="Times New Roman"/>
          <w:b/>
          <w:iCs/>
        </w:rPr>
        <w:t>Bộ</w:t>
      </w:r>
      <w:r w:rsidR="007832B1" w:rsidRPr="00756D45">
        <w:rPr>
          <w:rFonts w:ascii="Times New Roman" w:hAnsi="Times New Roman"/>
          <w:b/>
          <w:iCs/>
        </w:rPr>
        <w:t xml:space="preserve"> </w:t>
      </w:r>
      <w:r w:rsidRPr="00756D45">
        <w:rPr>
          <w:rFonts w:ascii="Times New Roman" w:hAnsi="Times New Roman"/>
          <w:b/>
          <w:iCs/>
        </w:rPr>
        <w:t>Kế</w:t>
      </w:r>
      <w:r w:rsidR="007832B1" w:rsidRPr="00756D45">
        <w:rPr>
          <w:rFonts w:ascii="Times New Roman" w:hAnsi="Times New Roman"/>
          <w:b/>
          <w:iCs/>
        </w:rPr>
        <w:t xml:space="preserve"> </w:t>
      </w:r>
      <w:r w:rsidRPr="00756D45">
        <w:rPr>
          <w:rFonts w:ascii="Times New Roman" w:hAnsi="Times New Roman"/>
          <w:b/>
          <w:iCs/>
        </w:rPr>
        <w:t>hoạch</w:t>
      </w:r>
      <w:r w:rsidR="007832B1" w:rsidRPr="00756D45">
        <w:rPr>
          <w:rFonts w:ascii="Times New Roman" w:hAnsi="Times New Roman"/>
          <w:b/>
          <w:iCs/>
        </w:rPr>
        <w:t xml:space="preserve"> </w:t>
      </w:r>
      <w:r w:rsidRPr="00756D45">
        <w:rPr>
          <w:rFonts w:ascii="Times New Roman" w:hAnsi="Times New Roman"/>
          <w:b/>
          <w:iCs/>
        </w:rPr>
        <w:t>và</w:t>
      </w:r>
      <w:r w:rsidR="007832B1" w:rsidRPr="00756D45">
        <w:rPr>
          <w:rFonts w:ascii="Times New Roman" w:hAnsi="Times New Roman"/>
          <w:b/>
          <w:iCs/>
        </w:rPr>
        <w:t xml:space="preserve"> </w:t>
      </w:r>
      <w:r w:rsidRPr="00756D45">
        <w:rPr>
          <w:rFonts w:ascii="Times New Roman" w:hAnsi="Times New Roman"/>
          <w:b/>
          <w:iCs/>
        </w:rPr>
        <w:t>Đầu</w:t>
      </w:r>
      <w:r w:rsidR="007832B1" w:rsidRPr="00756D45">
        <w:rPr>
          <w:rFonts w:ascii="Times New Roman" w:hAnsi="Times New Roman"/>
          <w:b/>
          <w:iCs/>
        </w:rPr>
        <w:t xml:space="preserve"> </w:t>
      </w:r>
      <w:r w:rsidRPr="00756D45">
        <w:rPr>
          <w:rFonts w:ascii="Times New Roman" w:hAnsi="Times New Roman"/>
          <w:b/>
          <w:iCs/>
        </w:rPr>
        <w:t>tư</w:t>
      </w:r>
    </w:p>
    <w:p w:rsidR="00ED2632" w:rsidRPr="00ED2632" w:rsidRDefault="00ED2632" w:rsidP="00ED2632">
      <w:pPr>
        <w:pStyle w:val="BodyText2"/>
        <w:jc w:val="center"/>
        <w:rPr>
          <w:rFonts w:ascii="Times New Roman" w:hAnsi="Times New Roman"/>
          <w:b/>
          <w:iCs/>
          <w:vertAlign w:val="superscript"/>
          <w:lang w:val="en-US"/>
        </w:rPr>
      </w:pPr>
      <w:r>
        <w:rPr>
          <w:rFonts w:ascii="Times New Roman" w:hAnsi="Times New Roman"/>
          <w:b/>
          <w:iCs/>
          <w:vertAlign w:val="superscript"/>
          <w:lang w:val="en-US"/>
        </w:rPr>
        <w:t>_____________</w:t>
      </w:r>
    </w:p>
    <w:p w:rsidR="004C444C" w:rsidRPr="00ED2632" w:rsidRDefault="004C444C" w:rsidP="00ED2632">
      <w:pPr>
        <w:pStyle w:val="BodyText2"/>
        <w:rPr>
          <w:rFonts w:ascii="Times New Roman" w:hAnsi="Times New Roman"/>
          <w:sz w:val="13"/>
        </w:rPr>
      </w:pPr>
    </w:p>
    <w:p w:rsidR="007832B1" w:rsidRPr="00756D45" w:rsidRDefault="00E74FF6" w:rsidP="00ED2632">
      <w:pPr>
        <w:pStyle w:val="BodyText2"/>
        <w:spacing w:before="200"/>
        <w:ind w:firstLine="567"/>
        <w:rPr>
          <w:rFonts w:ascii="Times New Roman" w:hAnsi="Times New Roman"/>
          <w:i/>
          <w:lang w:val="pt-BR"/>
        </w:rPr>
      </w:pPr>
      <w:r w:rsidRPr="00756D45">
        <w:rPr>
          <w:rFonts w:ascii="Times New Roman" w:hAnsi="Times New Roman"/>
          <w:i/>
        </w:rPr>
        <w:t>Căn</w:t>
      </w:r>
      <w:r w:rsidR="007832B1" w:rsidRPr="00756D45">
        <w:rPr>
          <w:rFonts w:ascii="Times New Roman" w:hAnsi="Times New Roman"/>
          <w:i/>
          <w:lang w:val="pt-BR"/>
        </w:rPr>
        <w:t xml:space="preserve"> </w:t>
      </w:r>
      <w:r w:rsidRPr="00756D45">
        <w:rPr>
          <w:rFonts w:ascii="Times New Roman" w:hAnsi="Times New Roman"/>
          <w:i/>
          <w:lang w:val="pt-BR"/>
        </w:rPr>
        <w:t>cứ</w:t>
      </w:r>
      <w:r w:rsidR="007832B1" w:rsidRPr="00756D45">
        <w:rPr>
          <w:rFonts w:ascii="Times New Roman" w:hAnsi="Times New Roman"/>
          <w:i/>
          <w:lang w:val="pt-BR"/>
        </w:rPr>
        <w:t xml:space="preserve"> </w:t>
      </w:r>
      <w:r w:rsidRPr="00756D45">
        <w:rPr>
          <w:rFonts w:ascii="Times New Roman" w:hAnsi="Times New Roman"/>
          <w:i/>
          <w:lang w:val="pt-BR"/>
        </w:rPr>
        <w:t>Luật</w:t>
      </w:r>
      <w:r w:rsidR="007832B1" w:rsidRPr="00756D45">
        <w:rPr>
          <w:rFonts w:ascii="Times New Roman" w:hAnsi="Times New Roman"/>
          <w:i/>
          <w:lang w:val="pt-BR"/>
        </w:rPr>
        <w:t xml:space="preserve"> </w:t>
      </w:r>
      <w:r w:rsidR="00ED2632">
        <w:rPr>
          <w:rFonts w:ascii="Times New Roman" w:hAnsi="Times New Roman"/>
          <w:i/>
          <w:lang w:val="pt-BR"/>
        </w:rPr>
        <w:t>t</w:t>
      </w:r>
      <w:r w:rsidRPr="00756D45">
        <w:rPr>
          <w:rFonts w:ascii="Times New Roman" w:hAnsi="Times New Roman"/>
          <w:i/>
          <w:lang w:val="pt-BR"/>
        </w:rPr>
        <w:t>ổ</w:t>
      </w:r>
      <w:r w:rsidR="007832B1" w:rsidRPr="00756D45">
        <w:rPr>
          <w:rFonts w:ascii="Times New Roman" w:hAnsi="Times New Roman"/>
          <w:i/>
          <w:lang w:val="pt-BR"/>
        </w:rPr>
        <w:t xml:space="preserve"> </w:t>
      </w:r>
      <w:r w:rsidRPr="00756D45">
        <w:rPr>
          <w:rFonts w:ascii="Times New Roman" w:hAnsi="Times New Roman"/>
          <w:i/>
          <w:lang w:val="pt-BR"/>
        </w:rPr>
        <w:t>chức</w:t>
      </w:r>
      <w:r w:rsidR="007832B1" w:rsidRPr="00756D45">
        <w:rPr>
          <w:rFonts w:ascii="Times New Roman" w:hAnsi="Times New Roman"/>
          <w:i/>
          <w:lang w:val="pt-BR"/>
        </w:rPr>
        <w:t xml:space="preserve"> </w:t>
      </w:r>
      <w:r w:rsidRPr="00756D45">
        <w:rPr>
          <w:rFonts w:ascii="Times New Roman" w:hAnsi="Times New Roman"/>
          <w:i/>
          <w:lang w:val="pt-BR"/>
        </w:rPr>
        <w:t>Chính</w:t>
      </w:r>
      <w:r w:rsidR="007832B1" w:rsidRPr="00756D45">
        <w:rPr>
          <w:rFonts w:ascii="Times New Roman" w:hAnsi="Times New Roman"/>
          <w:i/>
          <w:lang w:val="pt-BR"/>
        </w:rPr>
        <w:t xml:space="preserve"> </w:t>
      </w:r>
      <w:r w:rsidRPr="00756D45">
        <w:rPr>
          <w:rFonts w:ascii="Times New Roman" w:hAnsi="Times New Roman"/>
          <w:i/>
          <w:lang w:val="pt-BR"/>
        </w:rPr>
        <w:t>phủ</w:t>
      </w:r>
      <w:r w:rsidR="007832B1" w:rsidRPr="00756D45">
        <w:rPr>
          <w:rFonts w:ascii="Times New Roman" w:hAnsi="Times New Roman"/>
          <w:i/>
          <w:lang w:val="pt-BR"/>
        </w:rPr>
        <w:t xml:space="preserve"> </w:t>
      </w:r>
      <w:r w:rsidRPr="00756D45">
        <w:rPr>
          <w:rFonts w:ascii="Times New Roman" w:hAnsi="Times New Roman"/>
          <w:i/>
          <w:lang w:val="pt-BR"/>
        </w:rPr>
        <w:t>ngày</w:t>
      </w:r>
      <w:r w:rsidR="007832B1" w:rsidRPr="00756D45">
        <w:rPr>
          <w:rFonts w:ascii="Times New Roman" w:hAnsi="Times New Roman"/>
          <w:i/>
          <w:lang w:val="pt-BR"/>
        </w:rPr>
        <w:t xml:space="preserve"> </w:t>
      </w:r>
      <w:r w:rsidR="00A31C61" w:rsidRPr="00756D45">
        <w:rPr>
          <w:rFonts w:ascii="Times New Roman" w:hAnsi="Times New Roman"/>
          <w:i/>
          <w:lang w:val="pt-BR"/>
        </w:rPr>
        <w:t>19</w:t>
      </w:r>
      <w:r w:rsidR="007832B1" w:rsidRPr="00756D45">
        <w:rPr>
          <w:rFonts w:ascii="Times New Roman" w:hAnsi="Times New Roman"/>
          <w:i/>
          <w:lang w:val="pt-BR"/>
        </w:rPr>
        <w:t xml:space="preserve"> </w:t>
      </w:r>
      <w:r w:rsidRPr="00756D45">
        <w:rPr>
          <w:rFonts w:ascii="Times New Roman" w:hAnsi="Times New Roman"/>
          <w:i/>
          <w:lang w:val="pt-BR"/>
        </w:rPr>
        <w:t>tháng</w:t>
      </w:r>
      <w:r w:rsidR="00A31C61" w:rsidRPr="00756D45">
        <w:rPr>
          <w:rFonts w:ascii="Times New Roman" w:hAnsi="Times New Roman"/>
          <w:i/>
          <w:lang w:val="pt-BR"/>
        </w:rPr>
        <w:t xml:space="preserve"> 6</w:t>
      </w:r>
      <w:r w:rsidR="007832B1" w:rsidRPr="00756D45">
        <w:rPr>
          <w:rFonts w:ascii="Times New Roman" w:hAnsi="Times New Roman"/>
          <w:i/>
          <w:lang w:val="pt-BR"/>
        </w:rPr>
        <w:t xml:space="preserve"> </w:t>
      </w:r>
      <w:r w:rsidRPr="00756D45">
        <w:rPr>
          <w:rFonts w:ascii="Times New Roman" w:hAnsi="Times New Roman"/>
          <w:i/>
          <w:lang w:val="pt-BR"/>
        </w:rPr>
        <w:t>năm</w:t>
      </w:r>
      <w:r w:rsidR="007832B1" w:rsidRPr="00756D45">
        <w:rPr>
          <w:rFonts w:ascii="Times New Roman" w:hAnsi="Times New Roman"/>
          <w:i/>
          <w:lang w:val="pt-BR"/>
        </w:rPr>
        <w:t xml:space="preserve"> 20</w:t>
      </w:r>
      <w:r w:rsidR="00A31C61" w:rsidRPr="00756D45">
        <w:rPr>
          <w:rFonts w:ascii="Times New Roman" w:hAnsi="Times New Roman"/>
          <w:i/>
          <w:lang w:val="pt-BR"/>
        </w:rPr>
        <w:t>15</w:t>
      </w:r>
      <w:r w:rsidR="007832B1" w:rsidRPr="00756D45">
        <w:rPr>
          <w:rFonts w:ascii="Times New Roman" w:hAnsi="Times New Roman"/>
          <w:i/>
          <w:lang w:val="pt-BR"/>
        </w:rPr>
        <w:t>;</w:t>
      </w:r>
    </w:p>
    <w:p w:rsidR="007832B1" w:rsidRPr="00756D45" w:rsidRDefault="00E74FF6" w:rsidP="00ED2632">
      <w:pPr>
        <w:pStyle w:val="BodyText2"/>
        <w:spacing w:before="200"/>
        <w:ind w:firstLine="567"/>
        <w:rPr>
          <w:rFonts w:ascii="Times New Roman" w:hAnsi="Times New Roman"/>
          <w:i/>
          <w:lang w:val="pt-BR"/>
        </w:rPr>
      </w:pPr>
      <w:r w:rsidRPr="00756D45">
        <w:rPr>
          <w:rFonts w:ascii="Times New Roman" w:hAnsi="Times New Roman"/>
          <w:i/>
          <w:lang w:val="pt-BR"/>
        </w:rPr>
        <w:t>Căn</w:t>
      </w:r>
      <w:r w:rsidR="007832B1" w:rsidRPr="00756D45">
        <w:rPr>
          <w:rFonts w:ascii="Times New Roman" w:hAnsi="Times New Roman"/>
          <w:i/>
          <w:lang w:val="pt-BR"/>
        </w:rPr>
        <w:t xml:space="preserve"> </w:t>
      </w:r>
      <w:r w:rsidRPr="00756D45">
        <w:rPr>
          <w:rFonts w:ascii="Times New Roman" w:hAnsi="Times New Roman"/>
          <w:i/>
          <w:lang w:val="pt-BR"/>
        </w:rPr>
        <w:t>cứ</w:t>
      </w:r>
      <w:r w:rsidR="007832B1" w:rsidRPr="00756D45">
        <w:rPr>
          <w:rFonts w:ascii="Times New Roman" w:hAnsi="Times New Roman"/>
          <w:i/>
          <w:lang w:val="pt-BR"/>
        </w:rPr>
        <w:t xml:space="preserve"> </w:t>
      </w:r>
      <w:r w:rsidRPr="00756D45">
        <w:rPr>
          <w:rFonts w:ascii="Times New Roman" w:hAnsi="Times New Roman"/>
          <w:i/>
          <w:lang w:val="pt-BR"/>
        </w:rPr>
        <w:t>Nghị</w:t>
      </w:r>
      <w:r w:rsidR="007832B1" w:rsidRPr="00756D45">
        <w:rPr>
          <w:rFonts w:ascii="Times New Roman" w:hAnsi="Times New Roman"/>
          <w:i/>
          <w:lang w:val="pt-BR"/>
        </w:rPr>
        <w:t xml:space="preserve"> </w:t>
      </w:r>
      <w:r w:rsidRPr="00756D45">
        <w:rPr>
          <w:rFonts w:ascii="Times New Roman" w:hAnsi="Times New Roman"/>
          <w:i/>
          <w:lang w:val="pt-BR"/>
        </w:rPr>
        <w:t>định</w:t>
      </w:r>
      <w:r w:rsidR="007832B1" w:rsidRPr="00756D45">
        <w:rPr>
          <w:rFonts w:ascii="Times New Roman" w:hAnsi="Times New Roman"/>
          <w:i/>
          <w:lang w:val="pt-BR"/>
        </w:rPr>
        <w:t xml:space="preserve"> </w:t>
      </w:r>
      <w:r w:rsidRPr="00756D45">
        <w:rPr>
          <w:rFonts w:ascii="Times New Roman" w:hAnsi="Times New Roman"/>
          <w:i/>
          <w:lang w:val="pt-BR"/>
        </w:rPr>
        <w:t>số</w:t>
      </w:r>
      <w:r w:rsidR="00751C56" w:rsidRPr="00756D45">
        <w:rPr>
          <w:rFonts w:ascii="Times New Roman" w:hAnsi="Times New Roman"/>
          <w:i/>
          <w:lang w:val="pt-BR"/>
        </w:rPr>
        <w:t xml:space="preserve"> </w:t>
      </w:r>
      <w:r w:rsidR="00A31C61" w:rsidRPr="00756D45">
        <w:rPr>
          <w:rFonts w:ascii="Times New Roman" w:hAnsi="Times New Roman"/>
          <w:i/>
          <w:lang w:val="pt-BR"/>
        </w:rPr>
        <w:t>123</w:t>
      </w:r>
      <w:r w:rsidR="00EE37D2" w:rsidRPr="00756D45">
        <w:rPr>
          <w:rFonts w:ascii="Times New Roman" w:hAnsi="Times New Roman"/>
          <w:i/>
          <w:lang w:val="pt-BR"/>
        </w:rPr>
        <w:t>/20</w:t>
      </w:r>
      <w:r w:rsidR="00A31C61" w:rsidRPr="00756D45">
        <w:rPr>
          <w:rFonts w:ascii="Times New Roman" w:hAnsi="Times New Roman"/>
          <w:i/>
          <w:lang w:val="pt-BR"/>
        </w:rPr>
        <w:t>16</w:t>
      </w:r>
      <w:r w:rsidR="00EE37D2" w:rsidRPr="00756D45">
        <w:rPr>
          <w:rFonts w:ascii="Times New Roman" w:hAnsi="Times New Roman"/>
          <w:i/>
          <w:lang w:val="pt-BR"/>
        </w:rPr>
        <w:t>/</w:t>
      </w:r>
      <w:r w:rsidRPr="00756D45">
        <w:rPr>
          <w:rFonts w:ascii="Times New Roman" w:hAnsi="Times New Roman"/>
          <w:i/>
          <w:lang w:val="pt-BR"/>
        </w:rPr>
        <w:t>NĐ</w:t>
      </w:r>
      <w:r w:rsidR="007832B1" w:rsidRPr="00756D45">
        <w:rPr>
          <w:rFonts w:ascii="Times New Roman" w:hAnsi="Times New Roman"/>
          <w:i/>
          <w:lang w:val="pt-BR"/>
        </w:rPr>
        <w:t>-</w:t>
      </w:r>
      <w:r w:rsidRPr="00756D45">
        <w:rPr>
          <w:rFonts w:ascii="Times New Roman" w:hAnsi="Times New Roman"/>
          <w:i/>
          <w:lang w:val="pt-BR"/>
        </w:rPr>
        <w:t>CP</w:t>
      </w:r>
      <w:r w:rsidR="007832B1" w:rsidRPr="00756D45">
        <w:rPr>
          <w:rFonts w:ascii="Times New Roman" w:hAnsi="Times New Roman"/>
          <w:i/>
          <w:lang w:val="pt-BR"/>
        </w:rPr>
        <w:t xml:space="preserve"> </w:t>
      </w:r>
      <w:r w:rsidRPr="00756D45">
        <w:rPr>
          <w:rFonts w:ascii="Times New Roman" w:hAnsi="Times New Roman"/>
          <w:i/>
          <w:lang w:val="pt-BR"/>
        </w:rPr>
        <w:t>ngày</w:t>
      </w:r>
      <w:r w:rsidR="004C444C" w:rsidRPr="00756D45">
        <w:rPr>
          <w:rFonts w:ascii="Times New Roman" w:hAnsi="Times New Roman"/>
          <w:i/>
          <w:lang w:val="pt-BR"/>
        </w:rPr>
        <w:t xml:space="preserve"> </w:t>
      </w:r>
      <w:r w:rsidR="00A31C61" w:rsidRPr="00756D45">
        <w:rPr>
          <w:rFonts w:ascii="Times New Roman" w:hAnsi="Times New Roman"/>
          <w:i/>
          <w:lang w:val="pt-BR"/>
        </w:rPr>
        <w:t>01</w:t>
      </w:r>
      <w:r w:rsidR="004C444C" w:rsidRPr="00756D45">
        <w:rPr>
          <w:rFonts w:ascii="Times New Roman" w:hAnsi="Times New Roman"/>
          <w:i/>
          <w:lang w:val="pt-BR"/>
        </w:rPr>
        <w:t xml:space="preserve"> </w:t>
      </w:r>
      <w:r w:rsidRPr="00756D45">
        <w:rPr>
          <w:rFonts w:ascii="Times New Roman" w:hAnsi="Times New Roman"/>
          <w:i/>
          <w:lang w:val="pt-BR"/>
        </w:rPr>
        <w:t>tháng</w:t>
      </w:r>
      <w:r w:rsidR="00DE1580" w:rsidRPr="00756D45">
        <w:rPr>
          <w:rFonts w:ascii="Times New Roman" w:hAnsi="Times New Roman"/>
          <w:i/>
          <w:lang w:val="pt-BR"/>
        </w:rPr>
        <w:t xml:space="preserve"> </w:t>
      </w:r>
      <w:r w:rsidR="00A31C61" w:rsidRPr="00756D45">
        <w:rPr>
          <w:rFonts w:ascii="Times New Roman" w:hAnsi="Times New Roman"/>
          <w:i/>
          <w:lang w:val="pt-BR"/>
        </w:rPr>
        <w:t>9</w:t>
      </w:r>
      <w:r w:rsidR="00DE1580" w:rsidRPr="00756D45">
        <w:rPr>
          <w:rFonts w:ascii="Times New Roman" w:hAnsi="Times New Roman"/>
          <w:i/>
          <w:lang w:val="pt-BR"/>
        </w:rPr>
        <w:t xml:space="preserve"> </w:t>
      </w:r>
      <w:r w:rsidRPr="00756D45">
        <w:rPr>
          <w:rFonts w:ascii="Times New Roman" w:hAnsi="Times New Roman"/>
          <w:i/>
          <w:lang w:val="pt-BR"/>
        </w:rPr>
        <w:t>năm</w:t>
      </w:r>
      <w:r w:rsidR="007832B1" w:rsidRPr="00756D45">
        <w:rPr>
          <w:rFonts w:ascii="Times New Roman" w:hAnsi="Times New Roman"/>
          <w:i/>
          <w:lang w:val="pt-BR"/>
        </w:rPr>
        <w:t xml:space="preserve"> 20</w:t>
      </w:r>
      <w:r w:rsidR="00A31C61" w:rsidRPr="00756D45">
        <w:rPr>
          <w:rFonts w:ascii="Times New Roman" w:hAnsi="Times New Roman"/>
          <w:i/>
          <w:lang w:val="pt-BR"/>
        </w:rPr>
        <w:t>16</w:t>
      </w:r>
      <w:r w:rsidR="00EE37D2" w:rsidRPr="00756D45">
        <w:rPr>
          <w:rFonts w:ascii="Times New Roman" w:hAnsi="Times New Roman"/>
          <w:i/>
          <w:lang w:val="pt-BR"/>
        </w:rPr>
        <w:t xml:space="preserve"> </w:t>
      </w:r>
      <w:r w:rsidRPr="00756D45">
        <w:rPr>
          <w:rFonts w:ascii="Times New Roman" w:hAnsi="Times New Roman"/>
          <w:i/>
          <w:lang w:val="pt-BR"/>
        </w:rPr>
        <w:t>của</w:t>
      </w:r>
      <w:r w:rsidR="007832B1" w:rsidRPr="00756D45">
        <w:rPr>
          <w:rFonts w:ascii="Times New Roman" w:hAnsi="Times New Roman"/>
          <w:i/>
          <w:lang w:val="pt-BR"/>
        </w:rPr>
        <w:t xml:space="preserve"> </w:t>
      </w:r>
      <w:r w:rsidRPr="00756D45">
        <w:rPr>
          <w:rFonts w:ascii="Times New Roman" w:hAnsi="Times New Roman"/>
          <w:i/>
          <w:lang w:val="pt-BR"/>
        </w:rPr>
        <w:t>Chính</w:t>
      </w:r>
      <w:r w:rsidR="007832B1" w:rsidRPr="00756D45">
        <w:rPr>
          <w:rFonts w:ascii="Times New Roman" w:hAnsi="Times New Roman"/>
          <w:i/>
          <w:lang w:val="pt-BR"/>
        </w:rPr>
        <w:t xml:space="preserve"> </w:t>
      </w:r>
      <w:r w:rsidRPr="00756D45">
        <w:rPr>
          <w:rFonts w:ascii="Times New Roman" w:hAnsi="Times New Roman"/>
          <w:i/>
          <w:lang w:val="pt-BR"/>
        </w:rPr>
        <w:t>phủ</w:t>
      </w:r>
      <w:r w:rsidR="007832B1" w:rsidRPr="00756D45">
        <w:rPr>
          <w:rFonts w:ascii="Times New Roman" w:hAnsi="Times New Roman"/>
          <w:i/>
          <w:lang w:val="pt-BR"/>
        </w:rPr>
        <w:t xml:space="preserve"> </w:t>
      </w:r>
      <w:r w:rsidRPr="00756D45">
        <w:rPr>
          <w:rFonts w:ascii="Times New Roman" w:hAnsi="Times New Roman"/>
          <w:i/>
          <w:lang w:val="pt-BR"/>
        </w:rPr>
        <w:t>quy</w:t>
      </w:r>
      <w:r w:rsidR="007832B1" w:rsidRPr="00756D45">
        <w:rPr>
          <w:rFonts w:ascii="Times New Roman" w:hAnsi="Times New Roman"/>
          <w:i/>
          <w:lang w:val="pt-BR"/>
        </w:rPr>
        <w:t xml:space="preserve"> </w:t>
      </w:r>
      <w:r w:rsidRPr="00756D45">
        <w:rPr>
          <w:rFonts w:ascii="Times New Roman" w:hAnsi="Times New Roman"/>
          <w:i/>
          <w:lang w:val="pt-BR"/>
        </w:rPr>
        <w:t>định</w:t>
      </w:r>
      <w:r w:rsidR="007832B1" w:rsidRPr="00756D45">
        <w:rPr>
          <w:rFonts w:ascii="Times New Roman" w:hAnsi="Times New Roman"/>
          <w:i/>
          <w:lang w:val="pt-BR"/>
        </w:rPr>
        <w:t xml:space="preserve"> </w:t>
      </w:r>
      <w:r w:rsidRPr="00756D45">
        <w:rPr>
          <w:rFonts w:ascii="Times New Roman" w:hAnsi="Times New Roman"/>
          <w:i/>
          <w:lang w:val="pt-BR"/>
        </w:rPr>
        <w:t>chức</w:t>
      </w:r>
      <w:r w:rsidR="007832B1" w:rsidRPr="00756D45">
        <w:rPr>
          <w:rFonts w:ascii="Times New Roman" w:hAnsi="Times New Roman"/>
          <w:i/>
          <w:lang w:val="pt-BR"/>
        </w:rPr>
        <w:t xml:space="preserve"> </w:t>
      </w:r>
      <w:r w:rsidRPr="00756D45">
        <w:rPr>
          <w:rFonts w:ascii="Times New Roman" w:hAnsi="Times New Roman"/>
          <w:i/>
          <w:lang w:val="pt-BR"/>
        </w:rPr>
        <w:t>năng</w:t>
      </w:r>
      <w:r w:rsidR="007832B1" w:rsidRPr="00756D45">
        <w:rPr>
          <w:rFonts w:ascii="Times New Roman" w:hAnsi="Times New Roman"/>
          <w:i/>
          <w:lang w:val="pt-BR"/>
        </w:rPr>
        <w:t xml:space="preserve">, </w:t>
      </w:r>
      <w:r w:rsidRPr="00756D45">
        <w:rPr>
          <w:rFonts w:ascii="Times New Roman" w:hAnsi="Times New Roman"/>
          <w:i/>
          <w:lang w:val="pt-BR"/>
        </w:rPr>
        <w:t>nhiệm</w:t>
      </w:r>
      <w:r w:rsidR="007832B1" w:rsidRPr="00756D45">
        <w:rPr>
          <w:rFonts w:ascii="Times New Roman" w:hAnsi="Times New Roman"/>
          <w:i/>
          <w:lang w:val="pt-BR"/>
        </w:rPr>
        <w:t xml:space="preserve"> </w:t>
      </w:r>
      <w:r w:rsidRPr="00756D45">
        <w:rPr>
          <w:rFonts w:ascii="Times New Roman" w:hAnsi="Times New Roman"/>
          <w:i/>
          <w:lang w:val="pt-BR"/>
        </w:rPr>
        <w:t>vụ</w:t>
      </w:r>
      <w:r w:rsidR="007832B1" w:rsidRPr="00756D45">
        <w:rPr>
          <w:rFonts w:ascii="Times New Roman" w:hAnsi="Times New Roman"/>
          <w:i/>
          <w:lang w:val="pt-BR"/>
        </w:rPr>
        <w:t xml:space="preserve">, </w:t>
      </w:r>
      <w:r w:rsidRPr="00756D45">
        <w:rPr>
          <w:rFonts w:ascii="Times New Roman" w:hAnsi="Times New Roman"/>
          <w:i/>
          <w:lang w:val="pt-BR"/>
        </w:rPr>
        <w:t>quyền</w:t>
      </w:r>
      <w:r w:rsidR="007832B1" w:rsidRPr="00756D45">
        <w:rPr>
          <w:rFonts w:ascii="Times New Roman" w:hAnsi="Times New Roman"/>
          <w:i/>
          <w:lang w:val="pt-BR"/>
        </w:rPr>
        <w:t xml:space="preserve"> </w:t>
      </w:r>
      <w:r w:rsidRPr="00756D45">
        <w:rPr>
          <w:rFonts w:ascii="Times New Roman" w:hAnsi="Times New Roman"/>
          <w:i/>
          <w:lang w:val="pt-BR"/>
        </w:rPr>
        <w:t>hạn</w:t>
      </w:r>
      <w:r w:rsidR="007832B1" w:rsidRPr="00756D45">
        <w:rPr>
          <w:rFonts w:ascii="Times New Roman" w:hAnsi="Times New Roman"/>
          <w:i/>
          <w:lang w:val="pt-BR"/>
        </w:rPr>
        <w:t xml:space="preserve"> </w:t>
      </w:r>
      <w:r w:rsidRPr="00756D45">
        <w:rPr>
          <w:rFonts w:ascii="Times New Roman" w:hAnsi="Times New Roman"/>
          <w:i/>
          <w:lang w:val="pt-BR"/>
        </w:rPr>
        <w:t>và</w:t>
      </w:r>
      <w:r w:rsidR="007832B1" w:rsidRPr="00756D45">
        <w:rPr>
          <w:rFonts w:ascii="Times New Roman" w:hAnsi="Times New Roman"/>
          <w:i/>
          <w:lang w:val="pt-BR"/>
        </w:rPr>
        <w:t xml:space="preserve"> </w:t>
      </w:r>
      <w:r w:rsidRPr="00756D45">
        <w:rPr>
          <w:rFonts w:ascii="Times New Roman" w:hAnsi="Times New Roman"/>
          <w:i/>
          <w:lang w:val="pt-BR"/>
        </w:rPr>
        <w:t>cơ</w:t>
      </w:r>
      <w:r w:rsidR="007832B1" w:rsidRPr="00756D45">
        <w:rPr>
          <w:rFonts w:ascii="Times New Roman" w:hAnsi="Times New Roman"/>
          <w:i/>
          <w:lang w:val="pt-BR"/>
        </w:rPr>
        <w:t xml:space="preserve"> </w:t>
      </w:r>
      <w:r w:rsidRPr="00756D45">
        <w:rPr>
          <w:rFonts w:ascii="Times New Roman" w:hAnsi="Times New Roman"/>
          <w:i/>
          <w:lang w:val="pt-BR"/>
        </w:rPr>
        <w:t>cấu</w:t>
      </w:r>
      <w:r w:rsidR="007832B1" w:rsidRPr="00756D45">
        <w:rPr>
          <w:rFonts w:ascii="Times New Roman" w:hAnsi="Times New Roman"/>
          <w:i/>
          <w:lang w:val="pt-BR"/>
        </w:rPr>
        <w:t xml:space="preserve"> </w:t>
      </w:r>
      <w:r w:rsidRPr="00756D45">
        <w:rPr>
          <w:rFonts w:ascii="Times New Roman" w:hAnsi="Times New Roman"/>
          <w:i/>
          <w:lang w:val="pt-BR"/>
        </w:rPr>
        <w:t>tổ</w:t>
      </w:r>
      <w:r w:rsidR="007832B1" w:rsidRPr="00756D45">
        <w:rPr>
          <w:rFonts w:ascii="Times New Roman" w:hAnsi="Times New Roman"/>
          <w:i/>
          <w:lang w:val="pt-BR"/>
        </w:rPr>
        <w:t xml:space="preserve"> </w:t>
      </w:r>
      <w:r w:rsidRPr="00756D45">
        <w:rPr>
          <w:rFonts w:ascii="Times New Roman" w:hAnsi="Times New Roman"/>
          <w:i/>
          <w:lang w:val="pt-BR"/>
        </w:rPr>
        <w:t>chức</w:t>
      </w:r>
      <w:r w:rsidR="007832B1" w:rsidRPr="00756D45">
        <w:rPr>
          <w:rFonts w:ascii="Times New Roman" w:hAnsi="Times New Roman"/>
          <w:i/>
          <w:lang w:val="pt-BR"/>
        </w:rPr>
        <w:t xml:space="preserve"> </w:t>
      </w:r>
      <w:r w:rsidRPr="00756D45">
        <w:rPr>
          <w:rFonts w:ascii="Times New Roman" w:hAnsi="Times New Roman"/>
          <w:i/>
          <w:lang w:val="pt-BR"/>
        </w:rPr>
        <w:t>của</w:t>
      </w:r>
      <w:r w:rsidR="007832B1" w:rsidRPr="00756D45">
        <w:rPr>
          <w:rFonts w:ascii="Times New Roman" w:hAnsi="Times New Roman"/>
          <w:i/>
          <w:lang w:val="pt-BR"/>
        </w:rPr>
        <w:t xml:space="preserve"> </w:t>
      </w:r>
      <w:r w:rsidR="009C15AA">
        <w:rPr>
          <w:rFonts w:ascii="Times New Roman" w:hAnsi="Times New Roman"/>
          <w:i/>
          <w:lang w:val="pt-BR"/>
        </w:rPr>
        <w:t>b</w:t>
      </w:r>
      <w:r w:rsidRPr="00756D45">
        <w:rPr>
          <w:rFonts w:ascii="Times New Roman" w:hAnsi="Times New Roman"/>
          <w:i/>
          <w:lang w:val="pt-BR"/>
        </w:rPr>
        <w:t>ộ</w:t>
      </w:r>
      <w:r w:rsidR="007832B1" w:rsidRPr="00756D45">
        <w:rPr>
          <w:rFonts w:ascii="Times New Roman" w:hAnsi="Times New Roman"/>
          <w:i/>
          <w:lang w:val="pt-BR"/>
        </w:rPr>
        <w:t xml:space="preserve">, </w:t>
      </w:r>
      <w:r w:rsidRPr="00756D45">
        <w:rPr>
          <w:rFonts w:ascii="Times New Roman" w:hAnsi="Times New Roman"/>
          <w:i/>
          <w:lang w:val="pt-BR"/>
        </w:rPr>
        <w:t>cơ</w:t>
      </w:r>
      <w:r w:rsidR="007832B1" w:rsidRPr="00756D45">
        <w:rPr>
          <w:rFonts w:ascii="Times New Roman" w:hAnsi="Times New Roman"/>
          <w:i/>
          <w:lang w:val="pt-BR"/>
        </w:rPr>
        <w:t xml:space="preserve"> </w:t>
      </w:r>
      <w:r w:rsidRPr="00756D45">
        <w:rPr>
          <w:rFonts w:ascii="Times New Roman" w:hAnsi="Times New Roman"/>
          <w:i/>
          <w:lang w:val="pt-BR"/>
        </w:rPr>
        <w:t>quan</w:t>
      </w:r>
      <w:r w:rsidR="007832B1" w:rsidRPr="00756D45">
        <w:rPr>
          <w:rFonts w:ascii="Times New Roman" w:hAnsi="Times New Roman"/>
          <w:i/>
          <w:lang w:val="pt-BR"/>
        </w:rPr>
        <w:t xml:space="preserve"> </w:t>
      </w:r>
      <w:r w:rsidRPr="00756D45">
        <w:rPr>
          <w:rFonts w:ascii="Times New Roman" w:hAnsi="Times New Roman"/>
          <w:i/>
          <w:lang w:val="pt-BR"/>
        </w:rPr>
        <w:t>ngang</w:t>
      </w:r>
      <w:r w:rsidR="007832B1" w:rsidRPr="00756D45">
        <w:rPr>
          <w:rFonts w:ascii="Times New Roman" w:hAnsi="Times New Roman"/>
          <w:i/>
          <w:lang w:val="pt-BR"/>
        </w:rPr>
        <w:t xml:space="preserve"> </w:t>
      </w:r>
      <w:r w:rsidR="009C15AA">
        <w:rPr>
          <w:rFonts w:ascii="Times New Roman" w:hAnsi="Times New Roman"/>
          <w:i/>
          <w:lang w:val="pt-BR"/>
        </w:rPr>
        <w:t>bộ</w:t>
      </w:r>
      <w:r w:rsidR="007832B1" w:rsidRPr="00756D45">
        <w:rPr>
          <w:rFonts w:ascii="Times New Roman" w:hAnsi="Times New Roman"/>
          <w:i/>
          <w:lang w:val="pt-BR"/>
        </w:rPr>
        <w:t>;</w:t>
      </w:r>
    </w:p>
    <w:p w:rsidR="007832B1" w:rsidRPr="00756D45" w:rsidRDefault="00A31C61" w:rsidP="00ED2632">
      <w:pPr>
        <w:pStyle w:val="BodyText2"/>
        <w:spacing w:before="200"/>
        <w:ind w:firstLine="567"/>
        <w:rPr>
          <w:rFonts w:ascii="Times New Roman" w:hAnsi="Times New Roman"/>
          <w:i/>
          <w:szCs w:val="28"/>
          <w:lang w:val="pt-BR"/>
        </w:rPr>
      </w:pPr>
      <w:r w:rsidRPr="00756D45">
        <w:rPr>
          <w:rFonts w:ascii="Times New Roman" w:hAnsi="Times New Roman"/>
          <w:i/>
          <w:szCs w:val="28"/>
          <w:lang w:val="pt-BR"/>
        </w:rPr>
        <w:t>Theo</w:t>
      </w:r>
      <w:r w:rsidR="007832B1" w:rsidRPr="00756D45">
        <w:rPr>
          <w:rFonts w:ascii="Times New Roman" w:hAnsi="Times New Roman"/>
          <w:i/>
          <w:szCs w:val="28"/>
          <w:lang w:val="pt-BR"/>
        </w:rPr>
        <w:t xml:space="preserve"> </w:t>
      </w:r>
      <w:r w:rsidR="00E74FF6" w:rsidRPr="00756D45">
        <w:rPr>
          <w:rFonts w:ascii="Times New Roman" w:hAnsi="Times New Roman"/>
          <w:i/>
          <w:szCs w:val="28"/>
          <w:lang w:val="pt-BR"/>
        </w:rPr>
        <w:t>đề</w:t>
      </w:r>
      <w:r w:rsidR="007832B1" w:rsidRPr="00756D45">
        <w:rPr>
          <w:rFonts w:ascii="Times New Roman" w:hAnsi="Times New Roman"/>
          <w:i/>
          <w:szCs w:val="28"/>
          <w:lang w:val="pt-BR"/>
        </w:rPr>
        <w:t xml:space="preserve"> </w:t>
      </w:r>
      <w:r w:rsidR="00E74FF6" w:rsidRPr="00756D45">
        <w:rPr>
          <w:rFonts w:ascii="Times New Roman" w:hAnsi="Times New Roman"/>
          <w:i/>
          <w:szCs w:val="28"/>
          <w:lang w:val="pt-BR"/>
        </w:rPr>
        <w:t>nghị</w:t>
      </w:r>
      <w:r w:rsidR="007832B1" w:rsidRPr="00756D45">
        <w:rPr>
          <w:rFonts w:ascii="Times New Roman" w:hAnsi="Times New Roman"/>
          <w:i/>
          <w:szCs w:val="28"/>
          <w:lang w:val="pt-BR"/>
        </w:rPr>
        <w:t xml:space="preserve"> </w:t>
      </w:r>
      <w:r w:rsidR="00E74FF6" w:rsidRPr="00756D45">
        <w:rPr>
          <w:rFonts w:ascii="Times New Roman" w:hAnsi="Times New Roman"/>
          <w:i/>
          <w:szCs w:val="28"/>
          <w:lang w:val="pt-BR"/>
        </w:rPr>
        <w:t>của</w:t>
      </w:r>
      <w:r w:rsidR="007832B1" w:rsidRPr="00756D45">
        <w:rPr>
          <w:rFonts w:ascii="Times New Roman" w:hAnsi="Times New Roman"/>
          <w:i/>
          <w:szCs w:val="28"/>
          <w:lang w:val="pt-BR"/>
        </w:rPr>
        <w:t xml:space="preserve"> </w:t>
      </w:r>
      <w:r w:rsidR="00E74FF6" w:rsidRPr="00756D45">
        <w:rPr>
          <w:rFonts w:ascii="Times New Roman" w:hAnsi="Times New Roman"/>
          <w:i/>
          <w:szCs w:val="28"/>
          <w:lang w:val="pt-BR"/>
        </w:rPr>
        <w:t>Bộ</w:t>
      </w:r>
      <w:r w:rsidR="007832B1" w:rsidRPr="00756D45">
        <w:rPr>
          <w:rFonts w:ascii="Times New Roman" w:hAnsi="Times New Roman"/>
          <w:i/>
          <w:szCs w:val="28"/>
          <w:lang w:val="pt-BR"/>
        </w:rPr>
        <w:t xml:space="preserve"> </w:t>
      </w:r>
      <w:r w:rsidR="00E74FF6" w:rsidRPr="00756D45">
        <w:rPr>
          <w:rFonts w:ascii="Times New Roman" w:hAnsi="Times New Roman"/>
          <w:i/>
          <w:szCs w:val="28"/>
          <w:lang w:val="pt-BR"/>
        </w:rPr>
        <w:t>trưởng</w:t>
      </w:r>
      <w:r w:rsidR="007832B1" w:rsidRPr="00756D45">
        <w:rPr>
          <w:rFonts w:ascii="Times New Roman" w:hAnsi="Times New Roman"/>
          <w:i/>
          <w:szCs w:val="28"/>
          <w:lang w:val="pt-BR"/>
        </w:rPr>
        <w:t xml:space="preserve"> </w:t>
      </w:r>
      <w:r w:rsidR="00E74FF6" w:rsidRPr="00756D45">
        <w:rPr>
          <w:rFonts w:ascii="Times New Roman" w:hAnsi="Times New Roman"/>
          <w:i/>
          <w:szCs w:val="28"/>
          <w:lang w:val="pt-BR"/>
        </w:rPr>
        <w:t>Bộ</w:t>
      </w:r>
      <w:r w:rsidR="007832B1" w:rsidRPr="00756D45">
        <w:rPr>
          <w:rFonts w:ascii="Times New Roman" w:hAnsi="Times New Roman"/>
          <w:i/>
          <w:szCs w:val="28"/>
          <w:lang w:val="pt-BR"/>
        </w:rPr>
        <w:t xml:space="preserve"> </w:t>
      </w:r>
      <w:r w:rsidR="00E74FF6" w:rsidRPr="00756D45">
        <w:rPr>
          <w:rFonts w:ascii="Times New Roman" w:hAnsi="Times New Roman"/>
          <w:i/>
          <w:szCs w:val="28"/>
          <w:lang w:val="pt-BR"/>
        </w:rPr>
        <w:t>Kế</w:t>
      </w:r>
      <w:r w:rsidR="007832B1" w:rsidRPr="00756D45">
        <w:rPr>
          <w:rFonts w:ascii="Times New Roman" w:hAnsi="Times New Roman"/>
          <w:i/>
          <w:szCs w:val="28"/>
          <w:lang w:val="pt-BR"/>
        </w:rPr>
        <w:t xml:space="preserve"> </w:t>
      </w:r>
      <w:r w:rsidR="00E74FF6" w:rsidRPr="00756D45">
        <w:rPr>
          <w:rFonts w:ascii="Times New Roman" w:hAnsi="Times New Roman"/>
          <w:i/>
          <w:szCs w:val="28"/>
          <w:lang w:val="pt-BR"/>
        </w:rPr>
        <w:t>hoạch</w:t>
      </w:r>
      <w:r w:rsidR="00707FA5" w:rsidRPr="00756D45">
        <w:rPr>
          <w:rFonts w:ascii="Times New Roman" w:hAnsi="Times New Roman"/>
          <w:i/>
          <w:szCs w:val="28"/>
          <w:lang w:val="pt-BR"/>
        </w:rPr>
        <w:t xml:space="preserve"> và </w:t>
      </w:r>
      <w:r w:rsidR="00707FA5" w:rsidRPr="00756D45">
        <w:rPr>
          <w:rFonts w:ascii="Times New Roman" w:hAnsi="Times New Roman" w:hint="eastAsia"/>
          <w:i/>
          <w:szCs w:val="28"/>
          <w:lang w:val="pt-BR"/>
        </w:rPr>
        <w:t>Đ</w:t>
      </w:r>
      <w:r w:rsidR="00707FA5" w:rsidRPr="00756D45">
        <w:rPr>
          <w:rFonts w:ascii="Times New Roman" w:hAnsi="Times New Roman"/>
          <w:i/>
          <w:szCs w:val="28"/>
          <w:lang w:val="pt-BR"/>
        </w:rPr>
        <w:t>ầu t</w:t>
      </w:r>
      <w:r w:rsidR="00707FA5" w:rsidRPr="00756D45">
        <w:rPr>
          <w:rFonts w:ascii="Times New Roman" w:hAnsi="Times New Roman" w:hint="eastAsia"/>
          <w:i/>
          <w:szCs w:val="28"/>
          <w:lang w:val="pt-BR"/>
        </w:rPr>
        <w:t>ư</w:t>
      </w:r>
      <w:r w:rsidRPr="00756D45">
        <w:rPr>
          <w:rFonts w:ascii="Times New Roman" w:hAnsi="Times New Roman"/>
          <w:i/>
          <w:szCs w:val="28"/>
          <w:lang w:val="pt-BR"/>
        </w:rPr>
        <w:t>;</w:t>
      </w:r>
    </w:p>
    <w:p w:rsidR="00A31C61" w:rsidRPr="00756D45" w:rsidRDefault="00A31C61" w:rsidP="00ED2632">
      <w:pPr>
        <w:pStyle w:val="BodyText2"/>
        <w:spacing w:before="200"/>
        <w:ind w:firstLine="567"/>
        <w:rPr>
          <w:rFonts w:ascii="Times New Roman" w:hAnsi="Times New Roman"/>
          <w:i/>
          <w:szCs w:val="28"/>
          <w:lang w:val="pt-BR"/>
        </w:rPr>
      </w:pPr>
      <w:r w:rsidRPr="00756D45">
        <w:rPr>
          <w:rFonts w:ascii="Times New Roman" w:hAnsi="Times New Roman"/>
          <w:i/>
          <w:szCs w:val="28"/>
          <w:lang w:val="pt-BR"/>
        </w:rPr>
        <w:t>Chính phủ ban hành Nghị định quy định chức năng, nhiệm vụ, quyền hạn và cơ cấu tổ chức của Bộ Kế hoạch và Đầu tư.</w:t>
      </w:r>
    </w:p>
    <w:p w:rsidR="00802058" w:rsidRPr="005233A1" w:rsidRDefault="00802058" w:rsidP="003E72F8">
      <w:pPr>
        <w:pStyle w:val="BodyText2"/>
        <w:rPr>
          <w:rFonts w:ascii="Times New Roman" w:hAnsi="Times New Roman"/>
          <w:b/>
          <w:sz w:val="20"/>
          <w:lang w:val="pt-BR"/>
        </w:rPr>
      </w:pPr>
    </w:p>
    <w:p w:rsidR="005233A1" w:rsidRPr="00ED2632" w:rsidRDefault="005233A1" w:rsidP="003E72F8">
      <w:pPr>
        <w:pStyle w:val="BodyText2"/>
        <w:ind w:firstLine="567"/>
        <w:rPr>
          <w:rFonts w:ascii="Times New Roman" w:hAnsi="Times New Roman"/>
          <w:b/>
          <w:sz w:val="10"/>
          <w:lang w:val="pt-BR"/>
        </w:rPr>
      </w:pPr>
    </w:p>
    <w:p w:rsidR="007832B1" w:rsidRPr="00756D45" w:rsidRDefault="00E74FF6" w:rsidP="00ED2632">
      <w:pPr>
        <w:pStyle w:val="BodyText2"/>
        <w:spacing w:before="180"/>
        <w:ind w:firstLine="567"/>
        <w:rPr>
          <w:rFonts w:ascii="Times New Roman" w:hAnsi="Times New Roman"/>
          <w:color w:val="FF00FF"/>
          <w:lang w:val="pt-BR"/>
        </w:rPr>
      </w:pPr>
      <w:r w:rsidRPr="00756D45">
        <w:rPr>
          <w:rFonts w:ascii="Times New Roman" w:hAnsi="Times New Roman"/>
          <w:b/>
          <w:lang w:val="pt-BR"/>
        </w:rPr>
        <w:t>Điều</w:t>
      </w:r>
      <w:r w:rsidR="007832B1" w:rsidRPr="00756D45">
        <w:rPr>
          <w:rFonts w:ascii="Times New Roman" w:hAnsi="Times New Roman"/>
          <w:b/>
          <w:lang w:val="pt-BR"/>
        </w:rPr>
        <w:t xml:space="preserve"> 1.</w:t>
      </w:r>
      <w:r w:rsidR="007832B1" w:rsidRPr="00756D45">
        <w:rPr>
          <w:rFonts w:ascii="Times New Roman" w:hAnsi="Times New Roman"/>
          <w:lang w:val="pt-BR"/>
        </w:rPr>
        <w:t xml:space="preserve"> </w:t>
      </w:r>
      <w:r w:rsidRPr="00756D45">
        <w:rPr>
          <w:rFonts w:ascii="Times New Roman" w:hAnsi="Times New Roman"/>
          <w:b/>
          <w:lang w:val="pt-BR"/>
        </w:rPr>
        <w:t>Vị</w:t>
      </w:r>
      <w:r w:rsidR="007832B1" w:rsidRPr="00756D45">
        <w:rPr>
          <w:rFonts w:ascii="Times New Roman" w:hAnsi="Times New Roman"/>
          <w:b/>
          <w:lang w:val="pt-BR"/>
        </w:rPr>
        <w:t xml:space="preserve"> </w:t>
      </w:r>
      <w:r w:rsidRPr="00756D45">
        <w:rPr>
          <w:rFonts w:ascii="Times New Roman" w:hAnsi="Times New Roman"/>
          <w:b/>
          <w:lang w:val="pt-BR"/>
        </w:rPr>
        <w:t>trí</w:t>
      </w:r>
      <w:r w:rsidR="007832B1" w:rsidRPr="00756D45">
        <w:rPr>
          <w:rFonts w:ascii="Times New Roman" w:hAnsi="Times New Roman"/>
          <w:b/>
          <w:lang w:val="pt-BR"/>
        </w:rPr>
        <w:t xml:space="preserve"> </w:t>
      </w:r>
      <w:r w:rsidRPr="00756D45">
        <w:rPr>
          <w:rFonts w:ascii="Times New Roman" w:hAnsi="Times New Roman"/>
          <w:b/>
          <w:lang w:val="pt-BR"/>
        </w:rPr>
        <w:t>và</w:t>
      </w:r>
      <w:r w:rsidR="007832B1" w:rsidRPr="00756D45">
        <w:rPr>
          <w:rFonts w:ascii="Times New Roman" w:hAnsi="Times New Roman"/>
          <w:b/>
          <w:lang w:val="pt-BR"/>
        </w:rPr>
        <w:t xml:space="preserve"> </w:t>
      </w:r>
      <w:r w:rsidRPr="00756D45">
        <w:rPr>
          <w:rFonts w:ascii="Times New Roman" w:hAnsi="Times New Roman"/>
          <w:b/>
          <w:lang w:val="pt-BR"/>
        </w:rPr>
        <w:t>chức</w:t>
      </w:r>
      <w:r w:rsidR="007832B1" w:rsidRPr="00756D45">
        <w:rPr>
          <w:rFonts w:ascii="Times New Roman" w:hAnsi="Times New Roman"/>
          <w:b/>
          <w:lang w:val="pt-BR"/>
        </w:rPr>
        <w:t xml:space="preserve"> </w:t>
      </w:r>
      <w:r w:rsidRPr="00756D45">
        <w:rPr>
          <w:rFonts w:ascii="Times New Roman" w:hAnsi="Times New Roman"/>
          <w:b/>
          <w:lang w:val="pt-BR"/>
        </w:rPr>
        <w:t>năng</w:t>
      </w:r>
      <w:r w:rsidR="007832B1" w:rsidRPr="00756D45">
        <w:rPr>
          <w:rFonts w:ascii="Times New Roman" w:hAnsi="Times New Roman"/>
          <w:lang w:val="pt-BR"/>
        </w:rPr>
        <w:tab/>
      </w:r>
    </w:p>
    <w:p w:rsidR="00F3154D" w:rsidRPr="00756D45" w:rsidRDefault="0020456D" w:rsidP="00ED2632">
      <w:pPr>
        <w:pStyle w:val="BodyText2"/>
        <w:spacing w:before="180"/>
        <w:ind w:firstLine="567"/>
        <w:rPr>
          <w:rFonts w:ascii="Times New Roman" w:hAnsi="Times New Roman"/>
          <w:szCs w:val="28"/>
          <w:lang w:val="pt-BR"/>
        </w:rPr>
      </w:pPr>
      <w:r w:rsidRPr="00756D45">
        <w:rPr>
          <w:rFonts w:ascii="Times New Roman" w:hAnsi="Times New Roman"/>
          <w:szCs w:val="28"/>
          <w:lang w:val="pt-BR"/>
        </w:rPr>
        <w:t xml:space="preserve">Bộ Kế hoạch và Đầu tư là cơ quan của Chính phủ, thực hiện chức năng quản lý nhà nước về kế hoạch, đầu tư phát triển và thống kê, bao gồm: </w:t>
      </w:r>
      <w:r w:rsidR="009C15AA">
        <w:rPr>
          <w:rFonts w:ascii="Times New Roman" w:hAnsi="Times New Roman"/>
          <w:szCs w:val="28"/>
          <w:lang w:val="pt-BR"/>
        </w:rPr>
        <w:t>T</w:t>
      </w:r>
      <w:r w:rsidRPr="00756D45">
        <w:rPr>
          <w:rFonts w:ascii="Times New Roman" w:hAnsi="Times New Roman"/>
          <w:szCs w:val="28"/>
          <w:lang w:val="pt-BR"/>
        </w:rPr>
        <w:t>ham mưu tổng hợp về chiến lược, quy hoạch</w:t>
      </w:r>
      <w:r w:rsidR="005F76B4" w:rsidRPr="00756D45">
        <w:rPr>
          <w:rFonts w:ascii="Times New Roman" w:hAnsi="Times New Roman"/>
          <w:szCs w:val="28"/>
          <w:lang w:val="pt-BR"/>
        </w:rPr>
        <w:t>,</w:t>
      </w:r>
      <w:r w:rsidR="00F3154D" w:rsidRPr="00756D45">
        <w:rPr>
          <w:rFonts w:ascii="Times New Roman" w:hAnsi="Times New Roman"/>
          <w:szCs w:val="28"/>
          <w:lang w:val="pt-BR"/>
        </w:rPr>
        <w:t xml:space="preserve"> </w:t>
      </w:r>
      <w:r w:rsidRPr="00756D45">
        <w:rPr>
          <w:rFonts w:ascii="Times New Roman" w:hAnsi="Times New Roman"/>
          <w:szCs w:val="28"/>
          <w:lang w:val="pt-BR"/>
        </w:rPr>
        <w:t>kế hoạch phát triển kinh tế - xã hội</w:t>
      </w:r>
      <w:r w:rsidR="00F3154D" w:rsidRPr="00756D45">
        <w:rPr>
          <w:rFonts w:ascii="Times New Roman" w:hAnsi="Times New Roman"/>
          <w:szCs w:val="28"/>
          <w:lang w:val="pt-BR"/>
        </w:rPr>
        <w:t>, kế hoạch đầu tư công</w:t>
      </w:r>
      <w:r w:rsidRPr="00756D45">
        <w:rPr>
          <w:rFonts w:ascii="Times New Roman" w:hAnsi="Times New Roman"/>
          <w:szCs w:val="28"/>
          <w:lang w:val="pt-BR"/>
        </w:rPr>
        <w:t xml:space="preserve"> của </w:t>
      </w:r>
      <w:r w:rsidR="009C21A7" w:rsidRPr="00756D45">
        <w:rPr>
          <w:rFonts w:ascii="Times New Roman" w:hAnsi="Times New Roman"/>
          <w:szCs w:val="28"/>
          <w:lang w:val="pt-BR"/>
        </w:rPr>
        <w:t>quốc gia</w:t>
      </w:r>
      <w:r w:rsidRPr="00756D45">
        <w:rPr>
          <w:rFonts w:ascii="Times New Roman" w:hAnsi="Times New Roman"/>
          <w:szCs w:val="28"/>
          <w:lang w:val="pt-BR"/>
        </w:rPr>
        <w:t>;</w:t>
      </w:r>
      <w:r w:rsidR="00A0591E" w:rsidRPr="00756D45">
        <w:rPr>
          <w:rFonts w:ascii="Times New Roman" w:hAnsi="Times New Roman"/>
          <w:szCs w:val="28"/>
          <w:lang w:val="pt-BR"/>
        </w:rPr>
        <w:t xml:space="preserve"> </w:t>
      </w:r>
      <w:r w:rsidRPr="00756D45">
        <w:rPr>
          <w:rFonts w:ascii="Times New Roman" w:hAnsi="Times New Roman"/>
          <w:szCs w:val="28"/>
          <w:lang w:val="pt-BR"/>
        </w:rPr>
        <w:t>cơ chế, chính sách quản lý kinh tế</w:t>
      </w:r>
      <w:r w:rsidR="00357F0D" w:rsidRPr="00756D45">
        <w:rPr>
          <w:rFonts w:ascii="Times New Roman" w:hAnsi="Times New Roman"/>
          <w:szCs w:val="28"/>
          <w:lang w:val="pt-BR"/>
        </w:rPr>
        <w:t>;</w:t>
      </w:r>
      <w:r w:rsidRPr="00756D45">
        <w:rPr>
          <w:rFonts w:ascii="Times New Roman" w:hAnsi="Times New Roman"/>
          <w:szCs w:val="28"/>
          <w:lang w:val="pt-BR"/>
        </w:rPr>
        <w:t xml:space="preserve"> đầu tư </w:t>
      </w:r>
      <w:r w:rsidR="00F3154D" w:rsidRPr="00756D45">
        <w:rPr>
          <w:rFonts w:ascii="Times New Roman" w:hAnsi="Times New Roman"/>
          <w:szCs w:val="28"/>
          <w:lang w:val="pt-BR"/>
        </w:rPr>
        <w:t>trong nước</w:t>
      </w:r>
      <w:r w:rsidRPr="00756D45">
        <w:rPr>
          <w:rFonts w:ascii="Times New Roman" w:hAnsi="Times New Roman"/>
          <w:szCs w:val="28"/>
          <w:lang w:val="pt-BR"/>
        </w:rPr>
        <w:t>, đầu tư của nước ngoài vào Việt Nam và đầu tư của Việt Nam ra nước ngoài; khu kinh tế</w:t>
      </w:r>
      <w:r w:rsidR="00836EF8">
        <w:rPr>
          <w:rFonts w:ascii="Times New Roman" w:hAnsi="Times New Roman"/>
          <w:szCs w:val="28"/>
          <w:lang w:val="pt-BR"/>
        </w:rPr>
        <w:t xml:space="preserve">; </w:t>
      </w:r>
      <w:r w:rsidRPr="00756D45">
        <w:rPr>
          <w:rFonts w:ascii="Times New Roman" w:hAnsi="Times New Roman"/>
          <w:szCs w:val="28"/>
          <w:lang w:val="pt-BR"/>
        </w:rPr>
        <w:t>nguồn hỗ trợ phát triển chính thức (ODA)</w:t>
      </w:r>
      <w:r w:rsidR="00DF55BD">
        <w:rPr>
          <w:rFonts w:ascii="Times New Roman" w:hAnsi="Times New Roman"/>
          <w:szCs w:val="28"/>
          <w:lang w:val="pt-BR"/>
        </w:rPr>
        <w:t xml:space="preserve">, </w:t>
      </w:r>
      <w:r w:rsidR="005F76B4" w:rsidRPr="00756D45">
        <w:rPr>
          <w:rFonts w:ascii="Times New Roman" w:hAnsi="Times New Roman"/>
          <w:szCs w:val="28"/>
          <w:lang w:val="pt-BR"/>
        </w:rPr>
        <w:t>vốn vay ưu đãi</w:t>
      </w:r>
      <w:r w:rsidR="00543EEB" w:rsidRPr="00756D45">
        <w:rPr>
          <w:rFonts w:ascii="Times New Roman" w:hAnsi="Times New Roman"/>
          <w:szCs w:val="28"/>
          <w:lang w:val="pt-BR"/>
        </w:rPr>
        <w:t xml:space="preserve"> và</w:t>
      </w:r>
      <w:r w:rsidRPr="00756D45">
        <w:rPr>
          <w:rFonts w:ascii="Times New Roman" w:hAnsi="Times New Roman"/>
          <w:szCs w:val="28"/>
          <w:lang w:val="pt-BR"/>
        </w:rPr>
        <w:t xml:space="preserve"> viện trợ phi chính phủ nước ngoài; đấu thầu; phát triển doanh nghiệp</w:t>
      </w:r>
      <w:r w:rsidR="00836EF8">
        <w:rPr>
          <w:rFonts w:ascii="Times New Roman" w:hAnsi="Times New Roman"/>
          <w:szCs w:val="28"/>
          <w:lang w:val="pt-BR"/>
        </w:rPr>
        <w:t>,</w:t>
      </w:r>
      <w:r w:rsidR="00387379" w:rsidRPr="00756D45">
        <w:rPr>
          <w:rFonts w:ascii="Times New Roman" w:hAnsi="Times New Roman"/>
          <w:szCs w:val="28"/>
          <w:lang w:val="pt-BR"/>
        </w:rPr>
        <w:t xml:space="preserve"> </w:t>
      </w:r>
      <w:r w:rsidRPr="00756D45">
        <w:rPr>
          <w:rFonts w:ascii="Times New Roman" w:hAnsi="Times New Roman"/>
          <w:szCs w:val="28"/>
          <w:lang w:val="pt-BR"/>
        </w:rPr>
        <w:t xml:space="preserve">kinh tế tập thể, hợp tác xã; thống kê; </w:t>
      </w:r>
      <w:r w:rsidR="00A9742E">
        <w:rPr>
          <w:rFonts w:ascii="Times New Roman" w:hAnsi="Times New Roman"/>
          <w:szCs w:val="28"/>
          <w:lang w:val="pt-BR"/>
        </w:rPr>
        <w:t xml:space="preserve">quản lý nhà nước </w:t>
      </w:r>
      <w:r w:rsidRPr="00756D45">
        <w:rPr>
          <w:rFonts w:ascii="Times New Roman" w:hAnsi="Times New Roman"/>
          <w:szCs w:val="28"/>
          <w:lang w:val="pt-BR"/>
        </w:rPr>
        <w:t xml:space="preserve">các dịch vụ công trong các ngành, lĩnh vực thuộc phạm vi quản lý </w:t>
      </w:r>
      <w:r w:rsidR="00D63EF9" w:rsidRPr="00756D45">
        <w:rPr>
          <w:rFonts w:ascii="Times New Roman" w:hAnsi="Times New Roman"/>
          <w:szCs w:val="28"/>
          <w:lang w:val="pt-BR"/>
        </w:rPr>
        <w:t xml:space="preserve">nhà nước </w:t>
      </w:r>
      <w:r w:rsidR="0002136B" w:rsidRPr="00756D45">
        <w:rPr>
          <w:rFonts w:ascii="Times New Roman" w:hAnsi="Times New Roman"/>
          <w:szCs w:val="28"/>
          <w:lang w:val="pt-BR"/>
        </w:rPr>
        <w:t xml:space="preserve">của </w:t>
      </w:r>
      <w:r w:rsidR="00041C30">
        <w:rPr>
          <w:rFonts w:ascii="Times New Roman" w:hAnsi="Times New Roman"/>
          <w:szCs w:val="28"/>
          <w:lang w:val="pt-BR"/>
        </w:rPr>
        <w:t>b</w:t>
      </w:r>
      <w:r w:rsidR="0002136B" w:rsidRPr="00756D45">
        <w:rPr>
          <w:rFonts w:ascii="Times New Roman" w:hAnsi="Times New Roman"/>
          <w:szCs w:val="28"/>
          <w:lang w:val="pt-BR"/>
        </w:rPr>
        <w:t>ộ</w:t>
      </w:r>
      <w:r w:rsidR="00E47A02">
        <w:rPr>
          <w:rFonts w:ascii="Times New Roman" w:hAnsi="Times New Roman"/>
          <w:szCs w:val="28"/>
          <w:lang w:val="pt-BR"/>
        </w:rPr>
        <w:t xml:space="preserve"> </w:t>
      </w:r>
      <w:r w:rsidR="00E47A02" w:rsidRPr="00E47A02">
        <w:rPr>
          <w:rFonts w:ascii="Times New Roman" w:hAnsi="Times New Roman"/>
          <w:szCs w:val="28"/>
          <w:lang w:val="pt-BR"/>
        </w:rPr>
        <w:t>theo quy định của pháp luật.</w:t>
      </w:r>
    </w:p>
    <w:p w:rsidR="007832B1" w:rsidRPr="00756D45" w:rsidRDefault="00E74FF6" w:rsidP="00ED2632">
      <w:pPr>
        <w:pStyle w:val="BodyText2"/>
        <w:spacing w:before="180"/>
        <w:ind w:firstLine="567"/>
        <w:rPr>
          <w:rFonts w:ascii="Times New Roman" w:hAnsi="Times New Roman"/>
          <w:b/>
          <w:lang w:val="pt-BR"/>
        </w:rPr>
      </w:pPr>
      <w:r w:rsidRPr="00756D45">
        <w:rPr>
          <w:rFonts w:ascii="Times New Roman" w:hAnsi="Times New Roman"/>
          <w:b/>
          <w:szCs w:val="28"/>
          <w:lang w:val="pt-BR"/>
        </w:rPr>
        <w:t>Điều</w:t>
      </w:r>
      <w:r w:rsidR="007832B1" w:rsidRPr="00756D45">
        <w:rPr>
          <w:rFonts w:ascii="Times New Roman" w:hAnsi="Times New Roman"/>
          <w:b/>
          <w:lang w:val="pt-BR"/>
        </w:rPr>
        <w:t xml:space="preserve"> 2.</w:t>
      </w:r>
      <w:r w:rsidR="009C15AA">
        <w:rPr>
          <w:rFonts w:ascii="Times New Roman" w:hAnsi="Times New Roman"/>
          <w:lang w:val="pt-BR"/>
        </w:rPr>
        <w:t xml:space="preserve"> </w:t>
      </w:r>
      <w:r w:rsidRPr="00756D45">
        <w:rPr>
          <w:rFonts w:ascii="Times New Roman" w:hAnsi="Times New Roman"/>
          <w:b/>
          <w:lang w:val="pt-BR"/>
        </w:rPr>
        <w:t>Nhiệm</w:t>
      </w:r>
      <w:r w:rsidR="007832B1" w:rsidRPr="00756D45">
        <w:rPr>
          <w:rFonts w:ascii="Times New Roman" w:hAnsi="Times New Roman"/>
          <w:b/>
          <w:lang w:val="pt-BR"/>
        </w:rPr>
        <w:t xml:space="preserve"> </w:t>
      </w:r>
      <w:r w:rsidRPr="00756D45">
        <w:rPr>
          <w:rFonts w:ascii="Times New Roman" w:hAnsi="Times New Roman"/>
          <w:b/>
          <w:lang w:val="pt-BR"/>
        </w:rPr>
        <w:t>vụ</w:t>
      </w:r>
      <w:r w:rsidR="007832B1" w:rsidRPr="00756D45">
        <w:rPr>
          <w:rFonts w:ascii="Times New Roman" w:hAnsi="Times New Roman"/>
          <w:b/>
          <w:lang w:val="pt-BR"/>
        </w:rPr>
        <w:t xml:space="preserve"> </w:t>
      </w:r>
      <w:r w:rsidRPr="00756D45">
        <w:rPr>
          <w:rFonts w:ascii="Times New Roman" w:hAnsi="Times New Roman"/>
          <w:b/>
          <w:lang w:val="pt-BR"/>
        </w:rPr>
        <w:t>và</w:t>
      </w:r>
      <w:r w:rsidR="007832B1" w:rsidRPr="00756D45">
        <w:rPr>
          <w:rFonts w:ascii="Times New Roman" w:hAnsi="Times New Roman"/>
          <w:b/>
          <w:lang w:val="pt-BR"/>
        </w:rPr>
        <w:t xml:space="preserve"> </w:t>
      </w:r>
      <w:r w:rsidRPr="00756D45">
        <w:rPr>
          <w:rFonts w:ascii="Times New Roman" w:hAnsi="Times New Roman"/>
          <w:b/>
          <w:lang w:val="pt-BR"/>
        </w:rPr>
        <w:t>quyền</w:t>
      </w:r>
      <w:r w:rsidR="007832B1" w:rsidRPr="00756D45">
        <w:rPr>
          <w:rFonts w:ascii="Times New Roman" w:hAnsi="Times New Roman"/>
          <w:b/>
          <w:lang w:val="pt-BR"/>
        </w:rPr>
        <w:t xml:space="preserve"> </w:t>
      </w:r>
      <w:r w:rsidRPr="00756D45">
        <w:rPr>
          <w:rFonts w:ascii="Times New Roman" w:hAnsi="Times New Roman"/>
          <w:b/>
          <w:lang w:val="pt-BR"/>
        </w:rPr>
        <w:t>hạn</w:t>
      </w:r>
    </w:p>
    <w:p w:rsidR="007832B1" w:rsidRPr="00756D45" w:rsidRDefault="00E74FF6" w:rsidP="00ED2632">
      <w:pPr>
        <w:pStyle w:val="BodyText2"/>
        <w:spacing w:before="180"/>
        <w:ind w:firstLine="567"/>
        <w:rPr>
          <w:rFonts w:ascii="Times New Roman" w:hAnsi="Times New Roman"/>
          <w:lang w:val="pt-BR"/>
        </w:rPr>
      </w:pPr>
      <w:r w:rsidRPr="00756D45">
        <w:rPr>
          <w:rFonts w:ascii="Times New Roman" w:hAnsi="Times New Roman"/>
          <w:lang w:val="pt-BR"/>
        </w:rPr>
        <w:t>Bộ</w:t>
      </w:r>
      <w:r w:rsidR="007832B1" w:rsidRPr="00756D45">
        <w:rPr>
          <w:rFonts w:ascii="Times New Roman" w:hAnsi="Times New Roman"/>
          <w:lang w:val="pt-BR"/>
        </w:rPr>
        <w:t xml:space="preserve"> </w:t>
      </w:r>
      <w:r w:rsidRPr="00756D45">
        <w:rPr>
          <w:rFonts w:ascii="Times New Roman" w:hAnsi="Times New Roman"/>
          <w:lang w:val="pt-BR"/>
        </w:rPr>
        <w:t>Kế</w:t>
      </w:r>
      <w:r w:rsidR="007832B1" w:rsidRPr="00756D45">
        <w:rPr>
          <w:rFonts w:ascii="Times New Roman" w:hAnsi="Times New Roman"/>
          <w:lang w:val="pt-BR"/>
        </w:rPr>
        <w:t xml:space="preserve"> </w:t>
      </w:r>
      <w:r w:rsidRPr="00756D45">
        <w:rPr>
          <w:rFonts w:ascii="Times New Roman" w:hAnsi="Times New Roman"/>
          <w:lang w:val="pt-BR"/>
        </w:rPr>
        <w:t>hoạch</w:t>
      </w:r>
      <w:r w:rsidR="007832B1" w:rsidRPr="00756D45">
        <w:rPr>
          <w:rFonts w:ascii="Times New Roman" w:hAnsi="Times New Roman"/>
          <w:lang w:val="pt-BR"/>
        </w:rPr>
        <w:t xml:space="preserve"> </w:t>
      </w:r>
      <w:r w:rsidRPr="00756D45">
        <w:rPr>
          <w:rFonts w:ascii="Times New Roman" w:hAnsi="Times New Roman"/>
          <w:lang w:val="pt-BR"/>
        </w:rPr>
        <w:t>và</w:t>
      </w:r>
      <w:r w:rsidR="007832B1" w:rsidRPr="00756D45">
        <w:rPr>
          <w:rFonts w:ascii="Times New Roman" w:hAnsi="Times New Roman"/>
          <w:lang w:val="pt-BR"/>
        </w:rPr>
        <w:t xml:space="preserve"> </w:t>
      </w:r>
      <w:r w:rsidRPr="00756D45">
        <w:rPr>
          <w:rFonts w:ascii="Times New Roman" w:hAnsi="Times New Roman"/>
          <w:lang w:val="pt-BR"/>
        </w:rPr>
        <w:t>Đầu</w:t>
      </w:r>
      <w:r w:rsidR="007832B1" w:rsidRPr="00756D45">
        <w:rPr>
          <w:rFonts w:ascii="Times New Roman" w:hAnsi="Times New Roman"/>
          <w:lang w:val="pt-BR"/>
        </w:rPr>
        <w:t xml:space="preserve"> </w:t>
      </w:r>
      <w:r w:rsidRPr="00756D45">
        <w:rPr>
          <w:rFonts w:ascii="Times New Roman" w:hAnsi="Times New Roman"/>
          <w:lang w:val="pt-BR"/>
        </w:rPr>
        <w:t>tư</w:t>
      </w:r>
      <w:r w:rsidR="00D0004B" w:rsidRPr="00756D45">
        <w:rPr>
          <w:rFonts w:ascii="Times New Roman" w:hAnsi="Times New Roman"/>
          <w:lang w:val="pt-BR"/>
        </w:rPr>
        <w:t xml:space="preserve"> </w:t>
      </w:r>
      <w:r w:rsidRPr="00756D45">
        <w:rPr>
          <w:rFonts w:ascii="Times New Roman" w:hAnsi="Times New Roman"/>
          <w:lang w:val="pt-BR"/>
        </w:rPr>
        <w:t>thực</w:t>
      </w:r>
      <w:r w:rsidR="007832B1" w:rsidRPr="00756D45">
        <w:rPr>
          <w:rFonts w:ascii="Times New Roman" w:hAnsi="Times New Roman"/>
          <w:lang w:val="pt-BR"/>
        </w:rPr>
        <w:t xml:space="preserve"> </w:t>
      </w:r>
      <w:r w:rsidRPr="00756D45">
        <w:rPr>
          <w:rFonts w:ascii="Times New Roman" w:hAnsi="Times New Roman"/>
          <w:lang w:val="pt-BR"/>
        </w:rPr>
        <w:t>hiện</w:t>
      </w:r>
      <w:r w:rsidR="007832B1" w:rsidRPr="00756D45">
        <w:rPr>
          <w:rFonts w:ascii="Times New Roman" w:hAnsi="Times New Roman"/>
          <w:lang w:val="pt-BR"/>
        </w:rPr>
        <w:t xml:space="preserve"> </w:t>
      </w:r>
      <w:r w:rsidRPr="00756D45">
        <w:rPr>
          <w:rFonts w:ascii="Times New Roman" w:hAnsi="Times New Roman"/>
          <w:lang w:val="pt-BR"/>
        </w:rPr>
        <w:t>nhiệm</w:t>
      </w:r>
      <w:r w:rsidR="007832B1" w:rsidRPr="00756D45">
        <w:rPr>
          <w:rFonts w:ascii="Times New Roman" w:hAnsi="Times New Roman"/>
          <w:lang w:val="pt-BR"/>
        </w:rPr>
        <w:t xml:space="preserve"> </w:t>
      </w:r>
      <w:r w:rsidRPr="00756D45">
        <w:rPr>
          <w:rFonts w:ascii="Times New Roman" w:hAnsi="Times New Roman"/>
          <w:lang w:val="pt-BR"/>
        </w:rPr>
        <w:t>vụ</w:t>
      </w:r>
      <w:r w:rsidR="007832B1" w:rsidRPr="00756D45">
        <w:rPr>
          <w:rFonts w:ascii="Times New Roman" w:hAnsi="Times New Roman"/>
          <w:lang w:val="pt-BR"/>
        </w:rPr>
        <w:t xml:space="preserve">, </w:t>
      </w:r>
      <w:r w:rsidRPr="00756D45">
        <w:rPr>
          <w:rFonts w:ascii="Times New Roman" w:hAnsi="Times New Roman"/>
          <w:lang w:val="pt-BR"/>
        </w:rPr>
        <w:t>quyền</w:t>
      </w:r>
      <w:r w:rsidR="007832B1" w:rsidRPr="00756D45">
        <w:rPr>
          <w:rFonts w:ascii="Times New Roman" w:hAnsi="Times New Roman"/>
          <w:lang w:val="pt-BR"/>
        </w:rPr>
        <w:t xml:space="preserve"> </w:t>
      </w:r>
      <w:r w:rsidRPr="00756D45">
        <w:rPr>
          <w:rFonts w:ascii="Times New Roman" w:hAnsi="Times New Roman"/>
          <w:lang w:val="pt-BR"/>
        </w:rPr>
        <w:t>hạn</w:t>
      </w:r>
      <w:r w:rsidR="007832B1" w:rsidRPr="00756D45">
        <w:rPr>
          <w:rFonts w:ascii="Times New Roman" w:hAnsi="Times New Roman"/>
          <w:lang w:val="pt-BR"/>
        </w:rPr>
        <w:t xml:space="preserve"> </w:t>
      </w:r>
      <w:r w:rsidRPr="00756D45">
        <w:rPr>
          <w:rFonts w:ascii="Times New Roman" w:hAnsi="Times New Roman"/>
          <w:lang w:val="pt-BR"/>
        </w:rPr>
        <w:t>theo</w:t>
      </w:r>
      <w:r w:rsidR="007832B1" w:rsidRPr="00756D45">
        <w:rPr>
          <w:rFonts w:ascii="Times New Roman" w:hAnsi="Times New Roman"/>
          <w:lang w:val="pt-BR"/>
        </w:rPr>
        <w:t xml:space="preserve"> </w:t>
      </w:r>
      <w:r w:rsidRPr="00756D45">
        <w:rPr>
          <w:rFonts w:ascii="Times New Roman" w:hAnsi="Times New Roman"/>
          <w:lang w:val="pt-BR"/>
        </w:rPr>
        <w:t>quy</w:t>
      </w:r>
      <w:r w:rsidR="007832B1" w:rsidRPr="00756D45">
        <w:rPr>
          <w:rFonts w:ascii="Times New Roman" w:hAnsi="Times New Roman"/>
          <w:lang w:val="pt-BR"/>
        </w:rPr>
        <w:t xml:space="preserve"> </w:t>
      </w:r>
      <w:r w:rsidRPr="00756D45">
        <w:rPr>
          <w:rFonts w:ascii="Times New Roman" w:hAnsi="Times New Roman"/>
          <w:lang w:val="pt-BR"/>
        </w:rPr>
        <w:t>định</w:t>
      </w:r>
      <w:r w:rsidR="007832B1" w:rsidRPr="00756D45">
        <w:rPr>
          <w:rFonts w:ascii="Times New Roman" w:hAnsi="Times New Roman"/>
          <w:lang w:val="pt-BR"/>
        </w:rPr>
        <w:t xml:space="preserve"> </w:t>
      </w:r>
      <w:r w:rsidRPr="00756D45">
        <w:rPr>
          <w:rFonts w:ascii="Times New Roman" w:hAnsi="Times New Roman"/>
          <w:lang w:val="pt-BR"/>
        </w:rPr>
        <w:t>tại</w:t>
      </w:r>
      <w:r w:rsidR="007832B1" w:rsidRPr="00756D45">
        <w:rPr>
          <w:rFonts w:ascii="Times New Roman" w:hAnsi="Times New Roman"/>
          <w:lang w:val="pt-BR"/>
        </w:rPr>
        <w:t xml:space="preserve"> </w:t>
      </w:r>
      <w:r w:rsidRPr="00756D45">
        <w:rPr>
          <w:rFonts w:ascii="Times New Roman" w:hAnsi="Times New Roman"/>
          <w:lang w:val="pt-BR"/>
        </w:rPr>
        <w:t>Nghị</w:t>
      </w:r>
      <w:r w:rsidR="007832B1" w:rsidRPr="00756D45">
        <w:rPr>
          <w:rFonts w:ascii="Times New Roman" w:hAnsi="Times New Roman"/>
          <w:lang w:val="pt-BR"/>
        </w:rPr>
        <w:t xml:space="preserve"> </w:t>
      </w:r>
      <w:r w:rsidRPr="00756D45">
        <w:rPr>
          <w:rFonts w:ascii="Times New Roman" w:hAnsi="Times New Roman"/>
          <w:lang w:val="pt-BR"/>
        </w:rPr>
        <w:t>định</w:t>
      </w:r>
      <w:r w:rsidR="007832B1" w:rsidRPr="00756D45">
        <w:rPr>
          <w:rFonts w:ascii="Times New Roman" w:hAnsi="Times New Roman"/>
          <w:lang w:val="pt-BR"/>
        </w:rPr>
        <w:t xml:space="preserve"> </w:t>
      </w:r>
      <w:r w:rsidR="007919D7" w:rsidRPr="00756D45">
        <w:rPr>
          <w:rFonts w:ascii="Times New Roman" w:hAnsi="Times New Roman"/>
          <w:lang w:val="pt-BR"/>
        </w:rPr>
        <w:t xml:space="preserve">số </w:t>
      </w:r>
      <w:r w:rsidR="00751C56" w:rsidRPr="00756D45">
        <w:rPr>
          <w:rFonts w:ascii="Times New Roman" w:hAnsi="Times New Roman"/>
          <w:lang w:val="pt-BR"/>
        </w:rPr>
        <w:t>1</w:t>
      </w:r>
      <w:r w:rsidR="00EA4CCE" w:rsidRPr="00756D45">
        <w:rPr>
          <w:rFonts w:ascii="Times New Roman" w:hAnsi="Times New Roman"/>
          <w:lang w:val="pt-BR"/>
        </w:rPr>
        <w:t>23</w:t>
      </w:r>
      <w:r w:rsidR="004C444C" w:rsidRPr="00756D45">
        <w:rPr>
          <w:rFonts w:ascii="Times New Roman" w:hAnsi="Times New Roman"/>
          <w:lang w:val="pt-BR"/>
        </w:rPr>
        <w:t>/</w:t>
      </w:r>
      <w:r w:rsidR="00D667AF" w:rsidRPr="00756D45">
        <w:rPr>
          <w:rFonts w:ascii="Times New Roman" w:hAnsi="Times New Roman"/>
          <w:lang w:val="pt-BR"/>
        </w:rPr>
        <w:t>20</w:t>
      </w:r>
      <w:r w:rsidR="00EA4CCE" w:rsidRPr="00756D45">
        <w:rPr>
          <w:rFonts w:ascii="Times New Roman" w:hAnsi="Times New Roman"/>
          <w:lang w:val="pt-BR"/>
        </w:rPr>
        <w:t>16</w:t>
      </w:r>
      <w:r w:rsidR="00D667AF" w:rsidRPr="00756D45">
        <w:rPr>
          <w:rFonts w:ascii="Times New Roman" w:hAnsi="Times New Roman"/>
          <w:lang w:val="pt-BR"/>
        </w:rPr>
        <w:t>/</w:t>
      </w:r>
      <w:r w:rsidRPr="00756D45">
        <w:rPr>
          <w:rFonts w:ascii="Times New Roman" w:hAnsi="Times New Roman"/>
          <w:lang w:val="pt-BR"/>
        </w:rPr>
        <w:t>NĐ</w:t>
      </w:r>
      <w:r w:rsidR="007832B1" w:rsidRPr="00756D45">
        <w:rPr>
          <w:rFonts w:ascii="Times New Roman" w:hAnsi="Times New Roman"/>
          <w:lang w:val="pt-BR"/>
        </w:rPr>
        <w:t>-</w:t>
      </w:r>
      <w:r w:rsidRPr="00756D45">
        <w:rPr>
          <w:rFonts w:ascii="Times New Roman" w:hAnsi="Times New Roman"/>
          <w:lang w:val="pt-BR"/>
        </w:rPr>
        <w:t>CP</w:t>
      </w:r>
      <w:r w:rsidR="007832B1" w:rsidRPr="00756D45">
        <w:rPr>
          <w:rFonts w:ascii="Times New Roman" w:hAnsi="Times New Roman"/>
          <w:lang w:val="pt-BR"/>
        </w:rPr>
        <w:t xml:space="preserve"> </w:t>
      </w:r>
      <w:r w:rsidRPr="00756D45">
        <w:rPr>
          <w:rFonts w:ascii="Times New Roman" w:hAnsi="Times New Roman"/>
          <w:lang w:val="pt-BR"/>
        </w:rPr>
        <w:t>ngày</w:t>
      </w:r>
      <w:r w:rsidR="007832B1" w:rsidRPr="00756D45">
        <w:rPr>
          <w:rFonts w:ascii="Times New Roman" w:hAnsi="Times New Roman"/>
          <w:lang w:val="pt-BR"/>
        </w:rPr>
        <w:t xml:space="preserve"> </w:t>
      </w:r>
      <w:r w:rsidR="00751C56" w:rsidRPr="00756D45">
        <w:rPr>
          <w:rFonts w:ascii="Times New Roman" w:hAnsi="Times New Roman"/>
          <w:lang w:val="pt-BR"/>
        </w:rPr>
        <w:t>0</w:t>
      </w:r>
      <w:r w:rsidR="00EA4CCE" w:rsidRPr="00756D45">
        <w:rPr>
          <w:rFonts w:ascii="Times New Roman" w:hAnsi="Times New Roman"/>
          <w:lang w:val="pt-BR"/>
        </w:rPr>
        <w:t>1</w:t>
      </w:r>
      <w:r w:rsidR="004C444C" w:rsidRPr="00756D45">
        <w:rPr>
          <w:rFonts w:ascii="Times New Roman" w:hAnsi="Times New Roman"/>
          <w:lang w:val="pt-BR"/>
        </w:rPr>
        <w:t xml:space="preserve"> </w:t>
      </w:r>
      <w:r w:rsidRPr="00756D45">
        <w:rPr>
          <w:rFonts w:ascii="Times New Roman" w:hAnsi="Times New Roman"/>
          <w:lang w:val="pt-BR"/>
        </w:rPr>
        <w:t>tháng</w:t>
      </w:r>
      <w:r w:rsidR="00073B6B" w:rsidRPr="00756D45">
        <w:rPr>
          <w:rFonts w:ascii="Times New Roman" w:hAnsi="Times New Roman"/>
          <w:lang w:val="pt-BR"/>
        </w:rPr>
        <w:t xml:space="preserve"> </w:t>
      </w:r>
      <w:r w:rsidR="00EA4CCE" w:rsidRPr="00756D45">
        <w:rPr>
          <w:rFonts w:ascii="Times New Roman" w:hAnsi="Times New Roman"/>
          <w:lang w:val="pt-BR"/>
        </w:rPr>
        <w:t>9</w:t>
      </w:r>
      <w:r w:rsidR="00073B6B" w:rsidRPr="00756D45">
        <w:rPr>
          <w:rFonts w:ascii="Times New Roman" w:hAnsi="Times New Roman"/>
          <w:lang w:val="pt-BR"/>
        </w:rPr>
        <w:t xml:space="preserve"> </w:t>
      </w:r>
      <w:r w:rsidRPr="00756D45">
        <w:rPr>
          <w:rFonts w:ascii="Times New Roman" w:hAnsi="Times New Roman"/>
          <w:lang w:val="pt-BR"/>
        </w:rPr>
        <w:t>năm</w:t>
      </w:r>
      <w:r w:rsidR="007832B1" w:rsidRPr="00756D45">
        <w:rPr>
          <w:rFonts w:ascii="Times New Roman" w:hAnsi="Times New Roman"/>
          <w:lang w:val="pt-BR"/>
        </w:rPr>
        <w:t xml:space="preserve"> 20</w:t>
      </w:r>
      <w:r w:rsidR="00EA4CCE" w:rsidRPr="00756D45">
        <w:rPr>
          <w:rFonts w:ascii="Times New Roman" w:hAnsi="Times New Roman"/>
          <w:lang w:val="pt-BR"/>
        </w:rPr>
        <w:t>16</w:t>
      </w:r>
      <w:r w:rsidR="00BB1862" w:rsidRPr="00756D45">
        <w:rPr>
          <w:rFonts w:ascii="Times New Roman" w:hAnsi="Times New Roman"/>
          <w:lang w:val="pt-BR"/>
        </w:rPr>
        <w:t xml:space="preserve"> </w:t>
      </w:r>
      <w:r w:rsidRPr="00756D45">
        <w:rPr>
          <w:rFonts w:ascii="Times New Roman" w:hAnsi="Times New Roman"/>
          <w:lang w:val="pt-BR"/>
        </w:rPr>
        <w:t>của</w:t>
      </w:r>
      <w:r w:rsidR="007832B1" w:rsidRPr="00756D45">
        <w:rPr>
          <w:rFonts w:ascii="Times New Roman" w:hAnsi="Times New Roman"/>
          <w:lang w:val="pt-BR"/>
        </w:rPr>
        <w:t xml:space="preserve"> </w:t>
      </w:r>
      <w:r w:rsidRPr="00756D45">
        <w:rPr>
          <w:rFonts w:ascii="Times New Roman" w:hAnsi="Times New Roman"/>
          <w:lang w:val="pt-BR"/>
        </w:rPr>
        <w:t>Chính</w:t>
      </w:r>
      <w:r w:rsidR="007832B1" w:rsidRPr="00756D45">
        <w:rPr>
          <w:rFonts w:ascii="Times New Roman" w:hAnsi="Times New Roman"/>
          <w:lang w:val="pt-BR"/>
        </w:rPr>
        <w:t xml:space="preserve"> </w:t>
      </w:r>
      <w:r w:rsidRPr="00756D45">
        <w:rPr>
          <w:rFonts w:ascii="Times New Roman" w:hAnsi="Times New Roman"/>
          <w:lang w:val="pt-BR"/>
        </w:rPr>
        <w:t>phủ</w:t>
      </w:r>
      <w:r w:rsidR="007832B1" w:rsidRPr="00756D45">
        <w:rPr>
          <w:rFonts w:ascii="Times New Roman" w:hAnsi="Times New Roman"/>
          <w:lang w:val="pt-BR"/>
        </w:rPr>
        <w:t xml:space="preserve"> </w:t>
      </w:r>
      <w:r w:rsidRPr="00756D45">
        <w:rPr>
          <w:rFonts w:ascii="Times New Roman" w:hAnsi="Times New Roman"/>
          <w:lang w:val="pt-BR"/>
        </w:rPr>
        <w:t>quy</w:t>
      </w:r>
      <w:r w:rsidR="007832B1" w:rsidRPr="00756D45">
        <w:rPr>
          <w:rFonts w:ascii="Times New Roman" w:hAnsi="Times New Roman"/>
          <w:lang w:val="pt-BR"/>
        </w:rPr>
        <w:t xml:space="preserve"> </w:t>
      </w:r>
      <w:r w:rsidRPr="00756D45">
        <w:rPr>
          <w:rFonts w:ascii="Times New Roman" w:hAnsi="Times New Roman"/>
          <w:lang w:val="pt-BR"/>
        </w:rPr>
        <w:t>định</w:t>
      </w:r>
      <w:r w:rsidR="007832B1" w:rsidRPr="00756D45">
        <w:rPr>
          <w:rFonts w:ascii="Times New Roman" w:hAnsi="Times New Roman"/>
          <w:lang w:val="pt-BR"/>
        </w:rPr>
        <w:t xml:space="preserve"> </w:t>
      </w:r>
      <w:r w:rsidRPr="00756D45">
        <w:rPr>
          <w:rFonts w:ascii="Times New Roman" w:hAnsi="Times New Roman"/>
          <w:lang w:val="pt-BR"/>
        </w:rPr>
        <w:t>chức</w:t>
      </w:r>
      <w:r w:rsidR="007832B1" w:rsidRPr="00756D45">
        <w:rPr>
          <w:rFonts w:ascii="Times New Roman" w:hAnsi="Times New Roman"/>
          <w:lang w:val="pt-BR"/>
        </w:rPr>
        <w:t xml:space="preserve"> </w:t>
      </w:r>
      <w:r w:rsidRPr="00756D45">
        <w:rPr>
          <w:rFonts w:ascii="Times New Roman" w:hAnsi="Times New Roman"/>
          <w:lang w:val="pt-BR"/>
        </w:rPr>
        <w:t>năng</w:t>
      </w:r>
      <w:r w:rsidR="007832B1" w:rsidRPr="00756D45">
        <w:rPr>
          <w:rFonts w:ascii="Times New Roman" w:hAnsi="Times New Roman"/>
          <w:lang w:val="pt-BR"/>
        </w:rPr>
        <w:t xml:space="preserve">, </w:t>
      </w:r>
      <w:r w:rsidRPr="00756D45">
        <w:rPr>
          <w:rFonts w:ascii="Times New Roman" w:hAnsi="Times New Roman"/>
          <w:lang w:val="pt-BR"/>
        </w:rPr>
        <w:t>nhiệm</w:t>
      </w:r>
      <w:r w:rsidR="007832B1" w:rsidRPr="00756D45">
        <w:rPr>
          <w:rFonts w:ascii="Times New Roman" w:hAnsi="Times New Roman"/>
          <w:lang w:val="pt-BR"/>
        </w:rPr>
        <w:t xml:space="preserve"> </w:t>
      </w:r>
      <w:r w:rsidRPr="00756D45">
        <w:rPr>
          <w:rFonts w:ascii="Times New Roman" w:hAnsi="Times New Roman"/>
          <w:lang w:val="pt-BR"/>
        </w:rPr>
        <w:t>vụ</w:t>
      </w:r>
      <w:r w:rsidR="007832B1" w:rsidRPr="00756D45">
        <w:rPr>
          <w:rFonts w:ascii="Times New Roman" w:hAnsi="Times New Roman"/>
          <w:lang w:val="pt-BR"/>
        </w:rPr>
        <w:t xml:space="preserve">, </w:t>
      </w:r>
      <w:r w:rsidRPr="00756D45">
        <w:rPr>
          <w:rFonts w:ascii="Times New Roman" w:hAnsi="Times New Roman"/>
          <w:lang w:val="pt-BR"/>
        </w:rPr>
        <w:t>quyền</w:t>
      </w:r>
      <w:r w:rsidR="007832B1" w:rsidRPr="00756D45">
        <w:rPr>
          <w:rFonts w:ascii="Times New Roman" w:hAnsi="Times New Roman"/>
          <w:lang w:val="pt-BR"/>
        </w:rPr>
        <w:t xml:space="preserve"> </w:t>
      </w:r>
      <w:r w:rsidRPr="00756D45">
        <w:rPr>
          <w:rFonts w:ascii="Times New Roman" w:hAnsi="Times New Roman"/>
          <w:lang w:val="pt-BR"/>
        </w:rPr>
        <w:t>hạn</w:t>
      </w:r>
      <w:r w:rsidR="007832B1" w:rsidRPr="00756D45">
        <w:rPr>
          <w:rFonts w:ascii="Times New Roman" w:hAnsi="Times New Roman"/>
          <w:lang w:val="pt-BR"/>
        </w:rPr>
        <w:t xml:space="preserve"> </w:t>
      </w:r>
      <w:r w:rsidRPr="00756D45">
        <w:rPr>
          <w:rFonts w:ascii="Times New Roman" w:hAnsi="Times New Roman"/>
          <w:lang w:val="pt-BR"/>
        </w:rPr>
        <w:t>và</w:t>
      </w:r>
      <w:r w:rsidR="007832B1" w:rsidRPr="00756D45">
        <w:rPr>
          <w:rFonts w:ascii="Times New Roman" w:hAnsi="Times New Roman"/>
          <w:lang w:val="pt-BR"/>
        </w:rPr>
        <w:t xml:space="preserve"> </w:t>
      </w:r>
      <w:r w:rsidRPr="00756D45">
        <w:rPr>
          <w:rFonts w:ascii="Times New Roman" w:hAnsi="Times New Roman"/>
          <w:lang w:val="pt-BR"/>
        </w:rPr>
        <w:t>cơ</w:t>
      </w:r>
      <w:r w:rsidR="007832B1" w:rsidRPr="00756D45">
        <w:rPr>
          <w:rFonts w:ascii="Times New Roman" w:hAnsi="Times New Roman"/>
          <w:lang w:val="pt-BR"/>
        </w:rPr>
        <w:t xml:space="preserve"> </w:t>
      </w:r>
      <w:r w:rsidRPr="00756D45">
        <w:rPr>
          <w:rFonts w:ascii="Times New Roman" w:hAnsi="Times New Roman"/>
          <w:lang w:val="pt-BR"/>
        </w:rPr>
        <w:t>cấu</w:t>
      </w:r>
      <w:r w:rsidR="007832B1" w:rsidRPr="00756D45">
        <w:rPr>
          <w:rFonts w:ascii="Times New Roman" w:hAnsi="Times New Roman"/>
          <w:lang w:val="pt-BR"/>
        </w:rPr>
        <w:t xml:space="preserve"> </w:t>
      </w:r>
      <w:r w:rsidRPr="00756D45">
        <w:rPr>
          <w:rFonts w:ascii="Times New Roman" w:hAnsi="Times New Roman"/>
          <w:lang w:val="pt-BR"/>
        </w:rPr>
        <w:t>tổ</w:t>
      </w:r>
      <w:r w:rsidR="007832B1" w:rsidRPr="00756D45">
        <w:rPr>
          <w:rFonts w:ascii="Times New Roman" w:hAnsi="Times New Roman"/>
          <w:lang w:val="pt-BR"/>
        </w:rPr>
        <w:t xml:space="preserve"> </w:t>
      </w:r>
      <w:r w:rsidRPr="00756D45">
        <w:rPr>
          <w:rFonts w:ascii="Times New Roman" w:hAnsi="Times New Roman"/>
          <w:lang w:val="pt-BR"/>
        </w:rPr>
        <w:t>chức</w:t>
      </w:r>
      <w:r w:rsidR="007832B1" w:rsidRPr="00756D45">
        <w:rPr>
          <w:rFonts w:ascii="Times New Roman" w:hAnsi="Times New Roman"/>
          <w:lang w:val="pt-BR"/>
        </w:rPr>
        <w:t xml:space="preserve"> </w:t>
      </w:r>
      <w:r w:rsidRPr="00756D45">
        <w:rPr>
          <w:rFonts w:ascii="Times New Roman" w:hAnsi="Times New Roman"/>
          <w:lang w:val="pt-BR"/>
        </w:rPr>
        <w:t>của</w:t>
      </w:r>
      <w:r w:rsidR="007832B1" w:rsidRPr="00756D45">
        <w:rPr>
          <w:rFonts w:ascii="Times New Roman" w:hAnsi="Times New Roman"/>
          <w:lang w:val="pt-BR"/>
        </w:rPr>
        <w:t xml:space="preserve"> </w:t>
      </w:r>
      <w:r w:rsidRPr="00756D45">
        <w:rPr>
          <w:rFonts w:ascii="Times New Roman" w:hAnsi="Times New Roman"/>
          <w:lang w:val="pt-BR"/>
        </w:rPr>
        <w:t>bộ</w:t>
      </w:r>
      <w:r w:rsidR="007832B1" w:rsidRPr="00756D45">
        <w:rPr>
          <w:rFonts w:ascii="Times New Roman" w:hAnsi="Times New Roman"/>
          <w:lang w:val="pt-BR"/>
        </w:rPr>
        <w:t xml:space="preserve">, </w:t>
      </w:r>
      <w:r w:rsidRPr="00756D45">
        <w:rPr>
          <w:rFonts w:ascii="Times New Roman" w:hAnsi="Times New Roman"/>
          <w:lang w:val="pt-BR"/>
        </w:rPr>
        <w:t>cơ</w:t>
      </w:r>
      <w:r w:rsidR="007832B1" w:rsidRPr="00756D45">
        <w:rPr>
          <w:rFonts w:ascii="Times New Roman" w:hAnsi="Times New Roman"/>
          <w:lang w:val="pt-BR"/>
        </w:rPr>
        <w:t xml:space="preserve"> </w:t>
      </w:r>
      <w:r w:rsidRPr="00756D45">
        <w:rPr>
          <w:rFonts w:ascii="Times New Roman" w:hAnsi="Times New Roman"/>
          <w:lang w:val="pt-BR"/>
        </w:rPr>
        <w:t>quan</w:t>
      </w:r>
      <w:r w:rsidR="007832B1" w:rsidRPr="00756D45">
        <w:rPr>
          <w:rFonts w:ascii="Times New Roman" w:hAnsi="Times New Roman"/>
          <w:lang w:val="pt-BR"/>
        </w:rPr>
        <w:t xml:space="preserve"> </w:t>
      </w:r>
      <w:r w:rsidRPr="00756D45">
        <w:rPr>
          <w:rFonts w:ascii="Times New Roman" w:hAnsi="Times New Roman"/>
          <w:lang w:val="pt-BR"/>
        </w:rPr>
        <w:t>ngang</w:t>
      </w:r>
      <w:r w:rsidR="007832B1" w:rsidRPr="00756D45">
        <w:rPr>
          <w:rFonts w:ascii="Times New Roman" w:hAnsi="Times New Roman"/>
          <w:lang w:val="pt-BR"/>
        </w:rPr>
        <w:t xml:space="preserve"> </w:t>
      </w:r>
      <w:r w:rsidRPr="00756D45">
        <w:rPr>
          <w:rFonts w:ascii="Times New Roman" w:hAnsi="Times New Roman"/>
          <w:lang w:val="pt-BR"/>
        </w:rPr>
        <w:t>bộ</w:t>
      </w:r>
      <w:r w:rsidR="007832B1" w:rsidRPr="00756D45">
        <w:rPr>
          <w:rFonts w:ascii="Times New Roman" w:hAnsi="Times New Roman"/>
          <w:lang w:val="pt-BR"/>
        </w:rPr>
        <w:t xml:space="preserve"> </w:t>
      </w:r>
      <w:r w:rsidRPr="00756D45">
        <w:rPr>
          <w:rFonts w:ascii="Times New Roman" w:hAnsi="Times New Roman"/>
          <w:lang w:val="pt-BR"/>
        </w:rPr>
        <w:t>và</w:t>
      </w:r>
      <w:r w:rsidR="007832B1" w:rsidRPr="00756D45">
        <w:rPr>
          <w:rFonts w:ascii="Times New Roman" w:hAnsi="Times New Roman"/>
          <w:lang w:val="pt-BR"/>
        </w:rPr>
        <w:t xml:space="preserve"> </w:t>
      </w:r>
      <w:r w:rsidRPr="00756D45">
        <w:rPr>
          <w:rFonts w:ascii="Times New Roman" w:hAnsi="Times New Roman"/>
          <w:lang w:val="pt-BR"/>
        </w:rPr>
        <w:t>những</w:t>
      </w:r>
      <w:r w:rsidR="007832B1" w:rsidRPr="00756D45">
        <w:rPr>
          <w:rFonts w:ascii="Times New Roman" w:hAnsi="Times New Roman"/>
          <w:lang w:val="pt-BR"/>
        </w:rPr>
        <w:t xml:space="preserve"> </w:t>
      </w:r>
      <w:r w:rsidRPr="00756D45">
        <w:rPr>
          <w:rFonts w:ascii="Times New Roman" w:hAnsi="Times New Roman"/>
          <w:lang w:val="pt-BR"/>
        </w:rPr>
        <w:t>nhiệm</w:t>
      </w:r>
      <w:r w:rsidR="007832B1" w:rsidRPr="00756D45">
        <w:rPr>
          <w:rFonts w:ascii="Times New Roman" w:hAnsi="Times New Roman"/>
          <w:lang w:val="pt-BR"/>
        </w:rPr>
        <w:t xml:space="preserve"> </w:t>
      </w:r>
      <w:r w:rsidRPr="00756D45">
        <w:rPr>
          <w:rFonts w:ascii="Times New Roman" w:hAnsi="Times New Roman"/>
          <w:lang w:val="pt-BR"/>
        </w:rPr>
        <w:t>vụ</w:t>
      </w:r>
      <w:r w:rsidR="007832B1" w:rsidRPr="00756D45">
        <w:rPr>
          <w:rFonts w:ascii="Times New Roman" w:hAnsi="Times New Roman"/>
          <w:lang w:val="pt-BR"/>
        </w:rPr>
        <w:t xml:space="preserve">, </w:t>
      </w:r>
      <w:r w:rsidRPr="00756D45">
        <w:rPr>
          <w:rFonts w:ascii="Times New Roman" w:hAnsi="Times New Roman"/>
          <w:lang w:val="pt-BR"/>
        </w:rPr>
        <w:t>quyền</w:t>
      </w:r>
      <w:r w:rsidR="007832B1" w:rsidRPr="00756D45">
        <w:rPr>
          <w:rFonts w:ascii="Times New Roman" w:hAnsi="Times New Roman"/>
          <w:lang w:val="pt-BR"/>
        </w:rPr>
        <w:t xml:space="preserve"> </w:t>
      </w:r>
      <w:r w:rsidRPr="00756D45">
        <w:rPr>
          <w:rFonts w:ascii="Times New Roman" w:hAnsi="Times New Roman"/>
          <w:lang w:val="pt-BR"/>
        </w:rPr>
        <w:t>hạn</w:t>
      </w:r>
      <w:r w:rsidR="007832B1" w:rsidRPr="00756D45">
        <w:rPr>
          <w:rFonts w:ascii="Times New Roman" w:hAnsi="Times New Roman"/>
          <w:lang w:val="pt-BR"/>
        </w:rPr>
        <w:t xml:space="preserve"> </w:t>
      </w:r>
      <w:r w:rsidRPr="00756D45">
        <w:rPr>
          <w:rFonts w:ascii="Times New Roman" w:hAnsi="Times New Roman"/>
          <w:lang w:val="pt-BR"/>
        </w:rPr>
        <w:t>cụ</w:t>
      </w:r>
      <w:r w:rsidR="007832B1" w:rsidRPr="00756D45">
        <w:rPr>
          <w:rFonts w:ascii="Times New Roman" w:hAnsi="Times New Roman"/>
          <w:lang w:val="pt-BR"/>
        </w:rPr>
        <w:t xml:space="preserve"> </w:t>
      </w:r>
      <w:r w:rsidRPr="00756D45">
        <w:rPr>
          <w:rFonts w:ascii="Times New Roman" w:hAnsi="Times New Roman"/>
          <w:lang w:val="pt-BR"/>
        </w:rPr>
        <w:t>thể</w:t>
      </w:r>
      <w:r w:rsidR="007832B1" w:rsidRPr="00756D45">
        <w:rPr>
          <w:rFonts w:ascii="Times New Roman" w:hAnsi="Times New Roman"/>
          <w:lang w:val="pt-BR"/>
        </w:rPr>
        <w:t xml:space="preserve"> </w:t>
      </w:r>
      <w:r w:rsidRPr="00756D45">
        <w:rPr>
          <w:rFonts w:ascii="Times New Roman" w:hAnsi="Times New Roman"/>
          <w:lang w:val="pt-BR"/>
        </w:rPr>
        <w:t>sau</w:t>
      </w:r>
      <w:r w:rsidR="007832B1" w:rsidRPr="00756D45">
        <w:rPr>
          <w:rFonts w:ascii="Times New Roman" w:hAnsi="Times New Roman"/>
          <w:lang w:val="pt-BR"/>
        </w:rPr>
        <w:t xml:space="preserve"> </w:t>
      </w:r>
      <w:r w:rsidRPr="00756D45">
        <w:rPr>
          <w:rFonts w:ascii="Times New Roman" w:hAnsi="Times New Roman"/>
          <w:lang w:val="pt-BR"/>
        </w:rPr>
        <w:t>đây</w:t>
      </w:r>
      <w:r w:rsidR="007832B1" w:rsidRPr="00756D45">
        <w:rPr>
          <w:rFonts w:ascii="Times New Roman" w:hAnsi="Times New Roman"/>
          <w:lang w:val="pt-BR"/>
        </w:rPr>
        <w:t>:</w:t>
      </w:r>
    </w:p>
    <w:p w:rsidR="00B05A9E" w:rsidRPr="004D3E59" w:rsidRDefault="004E5B79" w:rsidP="00ED2632">
      <w:pPr>
        <w:pStyle w:val="BodyText2"/>
        <w:spacing w:before="180"/>
        <w:ind w:firstLine="567"/>
        <w:rPr>
          <w:rFonts w:ascii="Times New Roman" w:hAnsi="Times New Roman"/>
          <w:b/>
          <w:lang w:val="pt-BR"/>
        </w:rPr>
      </w:pPr>
      <w:r w:rsidRPr="00756D45">
        <w:rPr>
          <w:rFonts w:ascii="Times New Roman" w:hAnsi="Times New Roman"/>
          <w:lang w:val="pt-BR"/>
        </w:rPr>
        <w:t>1.</w:t>
      </w:r>
      <w:r w:rsidR="00626F6C" w:rsidRPr="00756D45">
        <w:rPr>
          <w:rFonts w:ascii="Times New Roman" w:hAnsi="Times New Roman"/>
          <w:lang w:val="pt-BR"/>
        </w:rPr>
        <w:t xml:space="preserve"> </w:t>
      </w:r>
      <w:r w:rsidR="00B05A9E" w:rsidRPr="00756D45">
        <w:rPr>
          <w:rFonts w:ascii="Times New Roman" w:hAnsi="Times New Roman"/>
          <w:lang w:val="pt-BR"/>
        </w:rPr>
        <w:t xml:space="preserve">Trình Chính phủ dự án luật, dự thảo nghị quyết của Quốc hội, dự án pháp lệnh, dự thảo nghị quyết của Ủy ban </w:t>
      </w:r>
      <w:r w:rsidR="009C15AA">
        <w:rPr>
          <w:rFonts w:ascii="Times New Roman" w:hAnsi="Times New Roman"/>
          <w:lang w:val="pt-BR"/>
        </w:rPr>
        <w:t>t</w:t>
      </w:r>
      <w:r w:rsidR="00B05A9E" w:rsidRPr="00756D45">
        <w:rPr>
          <w:rFonts w:ascii="Times New Roman" w:hAnsi="Times New Roman"/>
          <w:lang w:val="pt-BR"/>
        </w:rPr>
        <w:t xml:space="preserve">hường vụ Quốc hội, dự thảo nghị quyết, nghị định của Chính phủ theo chương trình, kế hoạch xây dựng pháp luật </w:t>
      </w:r>
      <w:r w:rsidR="00934596">
        <w:rPr>
          <w:rFonts w:ascii="Times New Roman" w:hAnsi="Times New Roman"/>
          <w:lang w:val="pt-BR"/>
        </w:rPr>
        <w:t>hằng năm</w:t>
      </w:r>
      <w:r w:rsidR="00B05A9E" w:rsidRPr="00756D45">
        <w:rPr>
          <w:rFonts w:ascii="Times New Roman" w:hAnsi="Times New Roman"/>
          <w:lang w:val="pt-BR"/>
        </w:rPr>
        <w:t xml:space="preserve"> của </w:t>
      </w:r>
      <w:r w:rsidR="009C15AA">
        <w:rPr>
          <w:rFonts w:ascii="Times New Roman" w:hAnsi="Times New Roman"/>
          <w:lang w:val="pt-BR"/>
        </w:rPr>
        <w:t>b</w:t>
      </w:r>
      <w:r w:rsidR="00B05A9E" w:rsidRPr="00756D45">
        <w:rPr>
          <w:rFonts w:ascii="Times New Roman" w:hAnsi="Times New Roman"/>
          <w:lang w:val="pt-BR"/>
        </w:rPr>
        <w:t>ộ đã được phê duyệt và các dự án, đề án theo sự phân công của Chính phủ, T</w:t>
      </w:r>
      <w:r w:rsidR="00FC07B5" w:rsidRPr="00756D45">
        <w:rPr>
          <w:rFonts w:ascii="Times New Roman" w:hAnsi="Times New Roman"/>
          <w:lang w:val="pt-BR"/>
        </w:rPr>
        <w:t>hủ tướng Chính phủ</w:t>
      </w:r>
      <w:r w:rsidR="00C85EB5" w:rsidRPr="00756D45">
        <w:rPr>
          <w:rFonts w:ascii="Times New Roman" w:hAnsi="Times New Roman"/>
          <w:lang w:val="pt-BR"/>
        </w:rPr>
        <w:t>.</w:t>
      </w:r>
    </w:p>
    <w:p w:rsidR="00E31B5D" w:rsidRPr="00C35CA0" w:rsidRDefault="00B05A9E" w:rsidP="00ED2632">
      <w:pPr>
        <w:pStyle w:val="BodyText2"/>
        <w:spacing w:before="240"/>
        <w:ind w:firstLine="567"/>
        <w:rPr>
          <w:rFonts w:ascii="Times New Roman" w:hAnsi="Times New Roman"/>
          <w:bCs/>
        </w:rPr>
      </w:pPr>
      <w:r w:rsidRPr="00C35CA0">
        <w:rPr>
          <w:rFonts w:ascii="Times New Roman" w:hAnsi="Times New Roman"/>
          <w:bCs/>
        </w:rPr>
        <w:lastRenderedPageBreak/>
        <w:t xml:space="preserve">2. </w:t>
      </w:r>
      <w:r w:rsidR="00AF74B9" w:rsidRPr="00C35CA0">
        <w:rPr>
          <w:rFonts w:ascii="Times New Roman" w:hAnsi="Times New Roman"/>
          <w:bCs/>
        </w:rPr>
        <w:t xml:space="preserve">Trình Chính phủ chiến lược, kế hoạch phát triển kinh tế - xã hội 5 năm và </w:t>
      </w:r>
      <w:r w:rsidR="00934596">
        <w:rPr>
          <w:rFonts w:ascii="Times New Roman" w:hAnsi="Times New Roman"/>
          <w:bCs/>
        </w:rPr>
        <w:t>hằng năm</w:t>
      </w:r>
      <w:r w:rsidR="00AF74B9" w:rsidRPr="00C35CA0">
        <w:rPr>
          <w:rFonts w:ascii="Times New Roman" w:hAnsi="Times New Roman"/>
          <w:bCs/>
        </w:rPr>
        <w:t xml:space="preserve"> của cả nước, các cân đối vĩ mô của </w:t>
      </w:r>
      <w:r w:rsidR="00931801">
        <w:rPr>
          <w:rFonts w:ascii="Times New Roman" w:hAnsi="Times New Roman"/>
          <w:bCs/>
        </w:rPr>
        <w:t xml:space="preserve">nền kinh tế quốc dân; </w:t>
      </w:r>
      <w:r w:rsidR="00AF74B9" w:rsidRPr="00C35CA0">
        <w:rPr>
          <w:rFonts w:ascii="Times New Roman" w:hAnsi="Times New Roman"/>
          <w:bCs/>
        </w:rPr>
        <w:t xml:space="preserve">kế hoạch xây dựng, sửa đổi các cơ chế, chính sách quản lý kinh tế vĩ mô; quy hoạch; chiến lược huy động vốn đầu tư phát triển, kế hoạch đầu tư công trung hạn và </w:t>
      </w:r>
      <w:r w:rsidR="00934596">
        <w:rPr>
          <w:rFonts w:ascii="Times New Roman" w:hAnsi="Times New Roman"/>
          <w:bCs/>
        </w:rPr>
        <w:t>hằng năm</w:t>
      </w:r>
      <w:r w:rsidR="00AF74B9" w:rsidRPr="00C35CA0">
        <w:rPr>
          <w:rFonts w:ascii="Times New Roman" w:hAnsi="Times New Roman"/>
          <w:bCs/>
        </w:rPr>
        <w:t>; chủ trương đầu tư các chương trình mục tiêu quốc gia, các chương trình mục tiêu; các chương trình, dự án khác theo sự phân công của Chính phủ.</w:t>
      </w:r>
    </w:p>
    <w:p w:rsidR="008B1F47" w:rsidRPr="00756D45" w:rsidRDefault="00253D1A" w:rsidP="00ED2632">
      <w:pPr>
        <w:pStyle w:val="BodyText2"/>
        <w:spacing w:before="240"/>
        <w:ind w:firstLine="567"/>
        <w:rPr>
          <w:rFonts w:ascii="Times New Roman" w:hAnsi="Times New Roman"/>
          <w:bCs/>
        </w:rPr>
      </w:pPr>
      <w:r>
        <w:rPr>
          <w:rFonts w:ascii="Times New Roman" w:hAnsi="Times New Roman"/>
          <w:bCs/>
        </w:rPr>
        <w:t>3.</w:t>
      </w:r>
      <w:r>
        <w:rPr>
          <w:rFonts w:ascii="Times New Roman" w:hAnsi="Times New Roman"/>
          <w:bCs/>
          <w:lang w:val="en-US"/>
        </w:rPr>
        <w:t xml:space="preserve"> </w:t>
      </w:r>
      <w:r w:rsidRPr="00253D1A">
        <w:rPr>
          <w:rFonts w:ascii="Times New Roman" w:hAnsi="Times New Roman"/>
          <w:bCs/>
        </w:rPr>
        <w:t>Trình Thủ tướng Chính phủ các dự thảo quyết định, chỉ thị và các văn bản khác.</w:t>
      </w:r>
    </w:p>
    <w:p w:rsidR="008B1F47" w:rsidRPr="00756D45" w:rsidRDefault="008B1F47" w:rsidP="00ED2632">
      <w:pPr>
        <w:pStyle w:val="BodyText2"/>
        <w:spacing w:before="240"/>
        <w:ind w:firstLine="567"/>
        <w:rPr>
          <w:rFonts w:ascii="Times New Roman" w:hAnsi="Times New Roman"/>
          <w:bCs/>
        </w:rPr>
      </w:pPr>
      <w:r w:rsidRPr="00756D45">
        <w:rPr>
          <w:rFonts w:ascii="Times New Roman" w:hAnsi="Times New Roman"/>
          <w:bCs/>
        </w:rPr>
        <w:t xml:space="preserve">4. Ban hành </w:t>
      </w:r>
      <w:r w:rsidR="00AF6FEA">
        <w:rPr>
          <w:rFonts w:ascii="Times New Roman" w:hAnsi="Times New Roman"/>
          <w:bCs/>
          <w:lang w:val="en-US"/>
        </w:rPr>
        <w:t>thông tư,</w:t>
      </w:r>
      <w:r w:rsidRPr="00756D45">
        <w:rPr>
          <w:rFonts w:ascii="Times New Roman" w:hAnsi="Times New Roman"/>
          <w:bCs/>
        </w:rPr>
        <w:t xml:space="preserve"> quyết định, chỉ thị thuộc phạm vi quản lý nhà nước của </w:t>
      </w:r>
      <w:r w:rsidR="009C15AA">
        <w:rPr>
          <w:rFonts w:ascii="Times New Roman" w:hAnsi="Times New Roman"/>
          <w:bCs/>
          <w:lang w:val="en-US"/>
        </w:rPr>
        <w:t>b</w:t>
      </w:r>
      <w:r w:rsidRPr="00756D45">
        <w:rPr>
          <w:rFonts w:ascii="Times New Roman" w:hAnsi="Times New Roman"/>
          <w:bCs/>
        </w:rPr>
        <w:t>ộ.</w:t>
      </w:r>
    </w:p>
    <w:p w:rsidR="008B1F47" w:rsidRPr="00756D45" w:rsidRDefault="008B1F47" w:rsidP="00ED2632">
      <w:pPr>
        <w:pStyle w:val="BodyText2"/>
        <w:spacing w:before="240"/>
        <w:ind w:firstLine="567"/>
        <w:rPr>
          <w:rFonts w:ascii="Times New Roman" w:hAnsi="Times New Roman"/>
          <w:bCs/>
        </w:rPr>
      </w:pPr>
      <w:r w:rsidRPr="00756D45">
        <w:rPr>
          <w:rFonts w:ascii="Times New Roman" w:hAnsi="Times New Roman"/>
          <w:bCs/>
        </w:rPr>
        <w:t>5</w:t>
      </w:r>
      <w:r w:rsidR="00AE2566" w:rsidRPr="00756D45">
        <w:rPr>
          <w:rFonts w:ascii="Times New Roman" w:hAnsi="Times New Roman"/>
          <w:bCs/>
        </w:rPr>
        <w:t>.</w:t>
      </w:r>
      <w:r w:rsidRPr="00756D45">
        <w:rPr>
          <w:rFonts w:ascii="Times New Roman" w:hAnsi="Times New Roman"/>
          <w:bCs/>
        </w:rPr>
        <w:t xml:space="preserve"> Chỉ đạo, hướng dẫn, kiểm tra và tổ chức thực hiện các văn bản quy phạm pháp luật</w:t>
      </w:r>
      <w:r w:rsidR="00327D20">
        <w:rPr>
          <w:rFonts w:ascii="Times New Roman" w:hAnsi="Times New Roman"/>
          <w:bCs/>
          <w:lang w:val="en-US"/>
        </w:rPr>
        <w:t>,</w:t>
      </w:r>
      <w:r w:rsidRPr="00756D45">
        <w:rPr>
          <w:rFonts w:ascii="Times New Roman" w:hAnsi="Times New Roman"/>
          <w:bCs/>
        </w:rPr>
        <w:t xml:space="preserve"> chiến lược, quy hoạch, kế hoạch thuộc phạm vi quản lý của </w:t>
      </w:r>
      <w:r w:rsidR="009C15AA">
        <w:rPr>
          <w:rFonts w:ascii="Times New Roman" w:hAnsi="Times New Roman"/>
          <w:bCs/>
          <w:lang w:val="en-US"/>
        </w:rPr>
        <w:t>b</w:t>
      </w:r>
      <w:r w:rsidRPr="00756D45">
        <w:rPr>
          <w:rFonts w:ascii="Times New Roman" w:hAnsi="Times New Roman"/>
          <w:bCs/>
        </w:rPr>
        <w:t xml:space="preserve">ộ; thông tin, tuyên truyền, phổ biến, giáo dục pháp luật về các ngành, lĩnh vực thuộc phạm vi quản lý của </w:t>
      </w:r>
      <w:r w:rsidR="009C15AA">
        <w:rPr>
          <w:rFonts w:ascii="Times New Roman" w:hAnsi="Times New Roman"/>
          <w:bCs/>
          <w:lang w:val="en-US"/>
        </w:rPr>
        <w:t>b</w:t>
      </w:r>
      <w:r w:rsidRPr="00756D45">
        <w:rPr>
          <w:rFonts w:ascii="Times New Roman" w:hAnsi="Times New Roman"/>
          <w:bCs/>
        </w:rPr>
        <w:t>ộ.</w:t>
      </w:r>
    </w:p>
    <w:p w:rsidR="008B1F47" w:rsidRPr="00756D45" w:rsidRDefault="008B1F47" w:rsidP="00ED2632">
      <w:pPr>
        <w:pStyle w:val="BodyText2"/>
        <w:spacing w:before="240"/>
        <w:ind w:firstLine="567"/>
        <w:rPr>
          <w:rFonts w:ascii="Times New Roman" w:hAnsi="Times New Roman"/>
          <w:bCs/>
        </w:rPr>
      </w:pPr>
      <w:r w:rsidRPr="00756D45">
        <w:rPr>
          <w:rFonts w:ascii="Times New Roman" w:hAnsi="Times New Roman"/>
          <w:bCs/>
        </w:rPr>
        <w:t>6. Về chiến lược, quy hoạch, kế hoạch:</w:t>
      </w:r>
    </w:p>
    <w:p w:rsidR="008B1F47" w:rsidRPr="00756D45" w:rsidRDefault="008B1F47" w:rsidP="00ED2632">
      <w:pPr>
        <w:pStyle w:val="BodyText2"/>
        <w:spacing w:before="240"/>
        <w:ind w:firstLine="567"/>
        <w:rPr>
          <w:rFonts w:ascii="Times New Roman" w:hAnsi="Times New Roman"/>
          <w:bCs/>
        </w:rPr>
      </w:pPr>
      <w:r w:rsidRPr="00756D45">
        <w:rPr>
          <w:rFonts w:ascii="Times New Roman" w:hAnsi="Times New Roman"/>
          <w:bCs/>
        </w:rPr>
        <w:t>a</w:t>
      </w:r>
      <w:r w:rsidR="00870FB3" w:rsidRPr="00756D45">
        <w:rPr>
          <w:rFonts w:ascii="Times New Roman" w:hAnsi="Times New Roman"/>
          <w:bCs/>
        </w:rPr>
        <w:t>)</w:t>
      </w:r>
      <w:r w:rsidRPr="00756D45">
        <w:rPr>
          <w:rFonts w:ascii="Times New Roman" w:hAnsi="Times New Roman"/>
          <w:bCs/>
        </w:rPr>
        <w:t xml:space="preserve"> Xây dựng chương trình hành động của Chính phủ thực hiện kế hoạch phát triển kinh tế - xã hội sau khi được Quốc hội thông qua; </w:t>
      </w:r>
      <w:r w:rsidR="001A4329">
        <w:rPr>
          <w:rFonts w:ascii="Times New Roman" w:hAnsi="Times New Roman"/>
          <w:bCs/>
          <w:lang w:val="en-US"/>
        </w:rPr>
        <w:t xml:space="preserve">giúp Chính phủ </w:t>
      </w:r>
      <w:r w:rsidRPr="00756D45">
        <w:rPr>
          <w:rFonts w:ascii="Times New Roman" w:hAnsi="Times New Roman"/>
          <w:bCs/>
        </w:rPr>
        <w:t>điều hành thực hiện kế hoạch về một số ngành, lĩnh vực được Chính phủ, Thủ tướng Chính phủ giao;</w:t>
      </w:r>
    </w:p>
    <w:p w:rsidR="008B1F47" w:rsidRPr="00544BAD" w:rsidRDefault="008B1F47" w:rsidP="00ED2632">
      <w:pPr>
        <w:pStyle w:val="BodyText2"/>
        <w:spacing w:before="240"/>
        <w:ind w:firstLine="567"/>
        <w:rPr>
          <w:rFonts w:ascii="Times New Roman" w:hAnsi="Times New Roman"/>
          <w:bCs/>
          <w:color w:val="000000"/>
        </w:rPr>
      </w:pPr>
      <w:r w:rsidRPr="00544BAD">
        <w:rPr>
          <w:rFonts w:ascii="Times New Roman" w:hAnsi="Times New Roman"/>
          <w:bCs/>
          <w:color w:val="000000"/>
        </w:rPr>
        <w:t>b</w:t>
      </w:r>
      <w:r w:rsidR="00870FB3" w:rsidRPr="00544BAD">
        <w:rPr>
          <w:rFonts w:ascii="Times New Roman" w:hAnsi="Times New Roman"/>
          <w:bCs/>
          <w:color w:val="000000"/>
        </w:rPr>
        <w:t>)</w:t>
      </w:r>
      <w:r w:rsidRPr="00544BAD">
        <w:rPr>
          <w:rFonts w:ascii="Times New Roman" w:hAnsi="Times New Roman"/>
          <w:bCs/>
          <w:color w:val="000000"/>
        </w:rPr>
        <w:t xml:space="preserve"> Xây dựng chiến lược tổng thể phát triển kinh tế - xã hội của cả nước; tổng hợp quy hoạch, kế hoạch phát triển của các </w:t>
      </w:r>
      <w:r w:rsidR="009C15AA">
        <w:rPr>
          <w:rFonts w:ascii="Times New Roman" w:hAnsi="Times New Roman"/>
          <w:bCs/>
          <w:color w:val="000000"/>
          <w:lang w:val="en-US"/>
        </w:rPr>
        <w:t>b</w:t>
      </w:r>
      <w:r w:rsidRPr="00544BAD">
        <w:rPr>
          <w:rFonts w:ascii="Times New Roman" w:hAnsi="Times New Roman"/>
          <w:bCs/>
          <w:color w:val="000000"/>
        </w:rPr>
        <w:t xml:space="preserve">ộ, ngành và tỉnh, thành phố trực thuộc </w:t>
      </w:r>
      <w:r w:rsidR="009C15AA">
        <w:rPr>
          <w:rFonts w:ascii="Times New Roman" w:hAnsi="Times New Roman"/>
          <w:bCs/>
          <w:color w:val="000000"/>
          <w:lang w:val="en-US"/>
        </w:rPr>
        <w:t>t</w:t>
      </w:r>
      <w:r w:rsidRPr="00544BAD">
        <w:rPr>
          <w:rFonts w:ascii="Times New Roman" w:hAnsi="Times New Roman"/>
          <w:bCs/>
          <w:color w:val="000000"/>
        </w:rPr>
        <w:t>rung ương; quy hoạch tổng th</w:t>
      </w:r>
      <w:r w:rsidR="00335BF1" w:rsidRPr="00544BAD">
        <w:rPr>
          <w:rFonts w:ascii="Times New Roman" w:hAnsi="Times New Roman"/>
          <w:bCs/>
          <w:color w:val="000000"/>
        </w:rPr>
        <w:t>ể phát triển vùng, lãnh thổ</w:t>
      </w:r>
      <w:r w:rsidRPr="00544BAD">
        <w:rPr>
          <w:rFonts w:ascii="Times New Roman" w:hAnsi="Times New Roman"/>
          <w:bCs/>
          <w:color w:val="000000"/>
        </w:rPr>
        <w:t xml:space="preserve">; có ý kiến về các quy hoạch thuộc thẩm quyền phê duyệt của các </w:t>
      </w:r>
      <w:r w:rsidR="009C15AA">
        <w:rPr>
          <w:rFonts w:ascii="Times New Roman" w:hAnsi="Times New Roman"/>
          <w:bCs/>
          <w:color w:val="000000"/>
          <w:lang w:val="en-US"/>
        </w:rPr>
        <w:t>b</w:t>
      </w:r>
      <w:r w:rsidRPr="00544BAD">
        <w:rPr>
          <w:rFonts w:ascii="Times New Roman" w:hAnsi="Times New Roman"/>
          <w:bCs/>
          <w:color w:val="000000"/>
        </w:rPr>
        <w:t xml:space="preserve">ộ, ngành và Ủy ban nhân dân tỉnh, thành phố trực thuộc </w:t>
      </w:r>
      <w:r w:rsidR="009C15AA">
        <w:rPr>
          <w:rFonts w:ascii="Times New Roman" w:hAnsi="Times New Roman"/>
          <w:bCs/>
          <w:color w:val="000000"/>
          <w:lang w:val="en-US"/>
        </w:rPr>
        <w:t>t</w:t>
      </w:r>
      <w:r w:rsidRPr="00544BAD">
        <w:rPr>
          <w:rFonts w:ascii="Times New Roman" w:hAnsi="Times New Roman"/>
          <w:bCs/>
          <w:color w:val="000000"/>
        </w:rPr>
        <w:t>rung ương khi được yêu cầu;</w:t>
      </w:r>
    </w:p>
    <w:p w:rsidR="008B1F47" w:rsidRPr="00756D45" w:rsidRDefault="008B1F47" w:rsidP="00ED2632">
      <w:pPr>
        <w:pStyle w:val="BodyText2"/>
        <w:spacing w:before="240"/>
        <w:ind w:firstLine="567"/>
        <w:rPr>
          <w:rFonts w:ascii="Times New Roman" w:hAnsi="Times New Roman"/>
          <w:bCs/>
        </w:rPr>
      </w:pPr>
      <w:r w:rsidRPr="00756D45">
        <w:rPr>
          <w:rFonts w:ascii="Times New Roman" w:hAnsi="Times New Roman"/>
          <w:bCs/>
        </w:rPr>
        <w:t>c</w:t>
      </w:r>
      <w:r w:rsidR="00870FB3" w:rsidRPr="00756D45">
        <w:rPr>
          <w:rFonts w:ascii="Times New Roman" w:hAnsi="Times New Roman"/>
          <w:bCs/>
        </w:rPr>
        <w:t>)</w:t>
      </w:r>
      <w:r w:rsidRPr="00756D45">
        <w:rPr>
          <w:rFonts w:ascii="Times New Roman" w:hAnsi="Times New Roman"/>
          <w:bCs/>
        </w:rPr>
        <w:t xml:space="preserve"> Tổ chức công bố chiến lược, kế hoạch phát triển kinh tế - xã hội, quy hoạch tổng thể phát triển vùng, lãnh thổ sau khi được phê duyệt; hướng dẫn các </w:t>
      </w:r>
      <w:r w:rsidR="009C15AA">
        <w:rPr>
          <w:rFonts w:ascii="Times New Roman" w:hAnsi="Times New Roman"/>
          <w:bCs/>
          <w:lang w:val="en-US"/>
        </w:rPr>
        <w:t>b</w:t>
      </w:r>
      <w:r w:rsidRPr="00756D45">
        <w:rPr>
          <w:rFonts w:ascii="Times New Roman" w:hAnsi="Times New Roman"/>
          <w:bCs/>
        </w:rPr>
        <w:t xml:space="preserve">ộ, cơ quan ngang </w:t>
      </w:r>
      <w:r w:rsidR="009C15AA">
        <w:rPr>
          <w:rFonts w:ascii="Times New Roman" w:hAnsi="Times New Roman"/>
          <w:bCs/>
          <w:lang w:val="en-US"/>
        </w:rPr>
        <w:t>b</w:t>
      </w:r>
      <w:r w:rsidRPr="00756D45">
        <w:rPr>
          <w:rFonts w:ascii="Times New Roman" w:hAnsi="Times New Roman"/>
          <w:bCs/>
        </w:rPr>
        <w:t xml:space="preserve">ộ, cơ quan thuộc Chính phủ, Ủy ban nhân dân tỉnh, thành phố trực thuộc </w:t>
      </w:r>
      <w:r w:rsidR="009C15AA">
        <w:rPr>
          <w:rFonts w:ascii="Times New Roman" w:hAnsi="Times New Roman"/>
          <w:bCs/>
          <w:lang w:val="en-US"/>
        </w:rPr>
        <w:t>t</w:t>
      </w:r>
      <w:r w:rsidRPr="00756D45">
        <w:rPr>
          <w:rFonts w:ascii="Times New Roman" w:hAnsi="Times New Roman"/>
          <w:bCs/>
        </w:rPr>
        <w:t xml:space="preserve">rung ương xây dựng quy hoạch, kế hoạch </w:t>
      </w:r>
      <w:r w:rsidR="00316E2F" w:rsidRPr="00756D45">
        <w:rPr>
          <w:rFonts w:ascii="Times New Roman" w:hAnsi="Times New Roman"/>
          <w:bCs/>
        </w:rPr>
        <w:t xml:space="preserve">5 năm và </w:t>
      </w:r>
      <w:r w:rsidR="000E7DC2">
        <w:rPr>
          <w:rFonts w:ascii="Times New Roman" w:hAnsi="Times New Roman"/>
          <w:bCs/>
        </w:rPr>
        <w:t>hằ</w:t>
      </w:r>
      <w:r w:rsidRPr="00756D45">
        <w:rPr>
          <w:rFonts w:ascii="Times New Roman" w:hAnsi="Times New Roman"/>
          <w:bCs/>
        </w:rPr>
        <w:t xml:space="preserve">ng năm gắn phát triển kinh tế - xã hội với </w:t>
      </w:r>
      <w:r w:rsidR="005F2F6E">
        <w:rPr>
          <w:rFonts w:ascii="Times New Roman" w:hAnsi="Times New Roman"/>
          <w:bCs/>
          <w:lang w:val="en-US"/>
        </w:rPr>
        <w:t>bảo đảm</w:t>
      </w:r>
      <w:r w:rsidRPr="00756D45">
        <w:rPr>
          <w:rFonts w:ascii="Times New Roman" w:hAnsi="Times New Roman"/>
          <w:bCs/>
        </w:rPr>
        <w:t xml:space="preserve"> quốc phòng, an ninh, phù hợp với chiến lược, quy hoạch, kế hoạch phát triển kinh tế - xã hội của cả nước và vùng, lãnh thổ đã được phê duyệt;</w:t>
      </w:r>
    </w:p>
    <w:p w:rsidR="000C1921" w:rsidRPr="00756D45" w:rsidRDefault="00501CC3" w:rsidP="00ED2632">
      <w:pPr>
        <w:pStyle w:val="BodyText2"/>
        <w:spacing w:before="240"/>
        <w:ind w:firstLine="567"/>
        <w:rPr>
          <w:rFonts w:ascii="Times New Roman" w:hAnsi="Times New Roman"/>
          <w:bCs/>
          <w:spacing w:val="-2"/>
        </w:rPr>
      </w:pPr>
      <w:r w:rsidRPr="00756D45">
        <w:rPr>
          <w:rFonts w:ascii="Times New Roman" w:hAnsi="Times New Roman"/>
          <w:bCs/>
          <w:spacing w:val="-2"/>
        </w:rPr>
        <w:t>d</w:t>
      </w:r>
      <w:r w:rsidR="00870FB3" w:rsidRPr="00756D45">
        <w:rPr>
          <w:rFonts w:ascii="Times New Roman" w:hAnsi="Times New Roman"/>
          <w:bCs/>
          <w:spacing w:val="-2"/>
        </w:rPr>
        <w:t>)</w:t>
      </w:r>
      <w:r w:rsidR="008B1F47" w:rsidRPr="00756D45">
        <w:rPr>
          <w:rFonts w:ascii="Times New Roman" w:hAnsi="Times New Roman"/>
          <w:bCs/>
          <w:spacing w:val="-2"/>
        </w:rPr>
        <w:t xml:space="preserve"> Tổng hợp chung các cân đối chủ yếu của nền kinh tế quốc dân</w:t>
      </w:r>
      <w:r w:rsidR="00874E06" w:rsidRPr="00756D45">
        <w:rPr>
          <w:rFonts w:ascii="Times New Roman" w:hAnsi="Times New Roman"/>
          <w:bCs/>
          <w:spacing w:val="-2"/>
        </w:rPr>
        <w:t>, bao gồm</w:t>
      </w:r>
      <w:r w:rsidR="008B1F47" w:rsidRPr="00756D45">
        <w:rPr>
          <w:rFonts w:ascii="Times New Roman" w:hAnsi="Times New Roman"/>
          <w:bCs/>
          <w:spacing w:val="-2"/>
        </w:rPr>
        <w:t xml:space="preserve">: </w:t>
      </w:r>
      <w:r w:rsidR="00ED2632">
        <w:rPr>
          <w:rFonts w:ascii="Times New Roman" w:hAnsi="Times New Roman"/>
          <w:bCs/>
          <w:spacing w:val="-2"/>
          <w:lang w:val="en-US"/>
        </w:rPr>
        <w:t>C</w:t>
      </w:r>
      <w:r w:rsidR="008B1F47" w:rsidRPr="00756D45">
        <w:rPr>
          <w:rFonts w:ascii="Times New Roman" w:hAnsi="Times New Roman"/>
          <w:bCs/>
          <w:spacing w:val="-2"/>
        </w:rPr>
        <w:t xml:space="preserve">ân đối tích lũy và tiêu dùng; cân đối về tài chính, tiền tệ; vay và trả nợ nước ngoài; ngân sách nhà nước; vốn đầu tư phát triển toàn xã hội; đề xuất các </w:t>
      </w:r>
      <w:r w:rsidR="00A04798">
        <w:rPr>
          <w:rFonts w:ascii="Times New Roman" w:hAnsi="Times New Roman"/>
          <w:bCs/>
          <w:spacing w:val="-2"/>
        </w:rPr>
        <w:t xml:space="preserve">giải pháp </w:t>
      </w:r>
      <w:r w:rsidR="008B1F47" w:rsidRPr="00756D45">
        <w:rPr>
          <w:rFonts w:ascii="Times New Roman" w:hAnsi="Times New Roman"/>
          <w:bCs/>
          <w:spacing w:val="-2"/>
        </w:rPr>
        <w:t xml:space="preserve">để giữ vững các cân đối theo </w:t>
      </w:r>
      <w:r w:rsidR="00A04798">
        <w:rPr>
          <w:rFonts w:ascii="Times New Roman" w:hAnsi="Times New Roman"/>
          <w:bCs/>
          <w:spacing w:val="-2"/>
        </w:rPr>
        <w:t>mục tiêu chiến lược và kế hoạch,</w:t>
      </w:r>
      <w:r w:rsidR="008B1F47" w:rsidRPr="00756D45">
        <w:rPr>
          <w:rFonts w:ascii="Times New Roman" w:hAnsi="Times New Roman"/>
          <w:bCs/>
          <w:spacing w:val="-2"/>
        </w:rPr>
        <w:t xml:space="preserve"> </w:t>
      </w:r>
      <w:r w:rsidR="008235EF" w:rsidRPr="00756D45">
        <w:rPr>
          <w:rFonts w:ascii="Times New Roman" w:hAnsi="Times New Roman"/>
          <w:bCs/>
          <w:spacing w:val="-2"/>
          <w:lang w:val="pt-BR"/>
        </w:rPr>
        <w:t>bảo đảm thực hiện mục tiêu kế hoạch</w:t>
      </w:r>
      <w:r w:rsidR="0099006E" w:rsidRPr="00756D45">
        <w:rPr>
          <w:rFonts w:ascii="Times New Roman" w:hAnsi="Times New Roman"/>
          <w:bCs/>
          <w:spacing w:val="-2"/>
          <w:lang w:val="pt-BR"/>
        </w:rPr>
        <w:t xml:space="preserve"> phát triển kinh tế - xã hội</w:t>
      </w:r>
      <w:r w:rsidR="007547A3">
        <w:rPr>
          <w:rFonts w:ascii="Times New Roman" w:hAnsi="Times New Roman"/>
          <w:bCs/>
          <w:spacing w:val="-2"/>
        </w:rPr>
        <w:t>;</w:t>
      </w:r>
    </w:p>
    <w:p w:rsidR="00847C46" w:rsidRPr="003A1B4C" w:rsidRDefault="000D789A" w:rsidP="002D4DBA">
      <w:pPr>
        <w:pStyle w:val="BodyText2"/>
        <w:spacing w:before="180"/>
        <w:ind w:firstLine="567"/>
        <w:rPr>
          <w:rFonts w:ascii="Times New Roman" w:hAnsi="Times New Roman"/>
          <w:bCs/>
          <w:spacing w:val="-4"/>
        </w:rPr>
      </w:pPr>
      <w:r w:rsidRPr="003A1B4C">
        <w:rPr>
          <w:rFonts w:ascii="Times New Roman" w:hAnsi="Times New Roman"/>
          <w:bCs/>
          <w:spacing w:val="-4"/>
        </w:rPr>
        <w:lastRenderedPageBreak/>
        <w:t>đ</w:t>
      </w:r>
      <w:r w:rsidR="00870FB3" w:rsidRPr="003A1B4C">
        <w:rPr>
          <w:rFonts w:ascii="Times New Roman" w:hAnsi="Times New Roman"/>
          <w:bCs/>
          <w:spacing w:val="-4"/>
        </w:rPr>
        <w:t>)</w:t>
      </w:r>
      <w:r w:rsidR="008B1F47" w:rsidRPr="003A1B4C">
        <w:rPr>
          <w:rFonts w:ascii="Times New Roman" w:hAnsi="Times New Roman"/>
          <w:bCs/>
          <w:spacing w:val="-4"/>
        </w:rPr>
        <w:t xml:space="preserve"> Hướng dẫn các </w:t>
      </w:r>
      <w:r w:rsidR="00ED2632">
        <w:rPr>
          <w:rFonts w:ascii="Times New Roman" w:hAnsi="Times New Roman"/>
          <w:bCs/>
          <w:spacing w:val="-4"/>
          <w:lang w:val="en-US"/>
        </w:rPr>
        <w:t>b</w:t>
      </w:r>
      <w:r w:rsidR="008B1F47" w:rsidRPr="003A1B4C">
        <w:rPr>
          <w:rFonts w:ascii="Times New Roman" w:hAnsi="Times New Roman"/>
          <w:bCs/>
          <w:spacing w:val="-4"/>
        </w:rPr>
        <w:t xml:space="preserve">ộ, ngành, địa phương theo dõi, đánh giá tình hình thực hiện kế hoạch của </w:t>
      </w:r>
      <w:r w:rsidR="00ED2632">
        <w:rPr>
          <w:rFonts w:ascii="Times New Roman" w:hAnsi="Times New Roman"/>
          <w:bCs/>
          <w:spacing w:val="-4"/>
          <w:lang w:val="en-US"/>
        </w:rPr>
        <w:t>b</w:t>
      </w:r>
      <w:r w:rsidR="008B1F47" w:rsidRPr="003A1B4C">
        <w:rPr>
          <w:rFonts w:ascii="Times New Roman" w:hAnsi="Times New Roman"/>
          <w:bCs/>
          <w:spacing w:val="-4"/>
        </w:rPr>
        <w:t>ộ, ngành, địa phương; tổ chức theo dõi, đánh giá và báo cáo tình hình thực hiện kế hoạch phát triển kinh tế - xã hội th</w:t>
      </w:r>
      <w:r w:rsidR="00F91FDB" w:rsidRPr="003A1B4C">
        <w:rPr>
          <w:rFonts w:ascii="Times New Roman" w:hAnsi="Times New Roman"/>
          <w:bCs/>
          <w:spacing w:val="-4"/>
        </w:rPr>
        <w:t>eo định kỳ hàng tháng, quý, năm</w:t>
      </w:r>
      <w:r w:rsidR="00D06897" w:rsidRPr="003A1B4C">
        <w:rPr>
          <w:rFonts w:ascii="Times New Roman" w:hAnsi="Times New Roman"/>
          <w:bCs/>
          <w:spacing w:val="-4"/>
        </w:rPr>
        <w:t>.</w:t>
      </w:r>
    </w:p>
    <w:p w:rsidR="008B1F47" w:rsidRPr="00756D45" w:rsidRDefault="00902C4E" w:rsidP="002D4DBA">
      <w:pPr>
        <w:pStyle w:val="BodyText2"/>
        <w:spacing w:before="180"/>
        <w:ind w:firstLine="567"/>
        <w:rPr>
          <w:rFonts w:ascii="Times New Roman" w:hAnsi="Times New Roman"/>
          <w:bCs/>
        </w:rPr>
      </w:pPr>
      <w:r w:rsidRPr="00756D45">
        <w:rPr>
          <w:rFonts w:ascii="Times New Roman" w:hAnsi="Times New Roman"/>
          <w:bCs/>
        </w:rPr>
        <w:t>7</w:t>
      </w:r>
      <w:r w:rsidR="008B1F47" w:rsidRPr="00756D45">
        <w:rPr>
          <w:rFonts w:ascii="Times New Roman" w:hAnsi="Times New Roman"/>
          <w:bCs/>
        </w:rPr>
        <w:t xml:space="preserve">. </w:t>
      </w:r>
      <w:r w:rsidR="008235EF" w:rsidRPr="00756D45">
        <w:rPr>
          <w:rFonts w:ascii="Times New Roman" w:hAnsi="Times New Roman"/>
          <w:bCs/>
          <w:lang w:val="vi-VN"/>
        </w:rPr>
        <w:t xml:space="preserve">Về </w:t>
      </w:r>
      <w:r w:rsidR="004E1454" w:rsidRPr="00756D45">
        <w:rPr>
          <w:rFonts w:ascii="Times New Roman" w:hAnsi="Times New Roman"/>
          <w:bCs/>
        </w:rPr>
        <w:t>đầu tư phát triển</w:t>
      </w:r>
      <w:r w:rsidR="00D72D2B" w:rsidRPr="00756D45">
        <w:rPr>
          <w:rFonts w:ascii="Times New Roman" w:hAnsi="Times New Roman"/>
          <w:bCs/>
        </w:rPr>
        <w:t xml:space="preserve"> và phân bổ ngân sách</w:t>
      </w:r>
      <w:r w:rsidR="00E8155C" w:rsidRPr="00756D45">
        <w:rPr>
          <w:rFonts w:ascii="Times New Roman" w:hAnsi="Times New Roman"/>
          <w:bCs/>
        </w:rPr>
        <w:t xml:space="preserve"> nhà nước</w:t>
      </w:r>
      <w:r w:rsidR="008B1F47" w:rsidRPr="00756D45">
        <w:rPr>
          <w:rFonts w:ascii="Times New Roman" w:hAnsi="Times New Roman"/>
          <w:bCs/>
        </w:rPr>
        <w:t>:</w:t>
      </w:r>
    </w:p>
    <w:p w:rsidR="008B1F47" w:rsidRPr="00756D45" w:rsidRDefault="008B1F47" w:rsidP="002D4DBA">
      <w:pPr>
        <w:pStyle w:val="BodyText2"/>
        <w:spacing w:before="180"/>
        <w:ind w:firstLine="567"/>
        <w:rPr>
          <w:rFonts w:ascii="Times New Roman" w:hAnsi="Times New Roman"/>
          <w:bCs/>
        </w:rPr>
      </w:pPr>
      <w:r w:rsidRPr="00756D45">
        <w:rPr>
          <w:rFonts w:ascii="Times New Roman" w:hAnsi="Times New Roman"/>
          <w:bCs/>
        </w:rPr>
        <w:t>a</w:t>
      </w:r>
      <w:r w:rsidR="00870FB3" w:rsidRPr="00756D45">
        <w:rPr>
          <w:rFonts w:ascii="Times New Roman" w:hAnsi="Times New Roman"/>
          <w:bCs/>
        </w:rPr>
        <w:t>)</w:t>
      </w:r>
      <w:r w:rsidRPr="00756D45">
        <w:rPr>
          <w:rFonts w:ascii="Times New Roman" w:hAnsi="Times New Roman"/>
          <w:bCs/>
        </w:rPr>
        <w:t xml:space="preserve"> </w:t>
      </w:r>
      <w:r w:rsidR="005C66B3" w:rsidRPr="005C66B3">
        <w:rPr>
          <w:rFonts w:ascii="Times New Roman" w:hAnsi="Times New Roman"/>
          <w:bCs/>
        </w:rPr>
        <w:t xml:space="preserve">Tổng hợp chung về đầu tư phát triển. Xây dựng kế hoạch đầu tư công trung hạn và </w:t>
      </w:r>
      <w:r w:rsidR="00934596">
        <w:rPr>
          <w:rFonts w:ascii="Times New Roman" w:hAnsi="Times New Roman"/>
          <w:bCs/>
        </w:rPr>
        <w:t>hằng năm</w:t>
      </w:r>
      <w:r w:rsidR="005C66B3" w:rsidRPr="005C66B3">
        <w:rPr>
          <w:rFonts w:ascii="Times New Roman" w:hAnsi="Times New Roman"/>
          <w:bCs/>
        </w:rPr>
        <w:t>; danh mục các chương trình, dự án ưu tiên thu hút vốn đầu tư nước ngoài, vốn ODA</w:t>
      </w:r>
      <w:r w:rsidR="0059360A">
        <w:rPr>
          <w:rFonts w:ascii="Times New Roman" w:hAnsi="Times New Roman"/>
          <w:bCs/>
          <w:lang w:val="en-US"/>
        </w:rPr>
        <w:t>, vốn vay ưu đãi;</w:t>
      </w:r>
      <w:r w:rsidR="005C66B3" w:rsidRPr="005C66B3">
        <w:rPr>
          <w:rFonts w:ascii="Times New Roman" w:hAnsi="Times New Roman"/>
          <w:bCs/>
        </w:rPr>
        <w:t xml:space="preserve"> danh mục các chương trình mục tiêu quốc gia, các chương trình mục tiêu, các dự án quan trọng quốc gia; danh mục dự án sử dụng vốn </w:t>
      </w:r>
      <w:r w:rsidR="0099634A">
        <w:rPr>
          <w:rFonts w:ascii="Times New Roman" w:hAnsi="Times New Roman"/>
          <w:bCs/>
          <w:lang w:val="en-US"/>
        </w:rPr>
        <w:t>n</w:t>
      </w:r>
      <w:r w:rsidR="005C66B3" w:rsidRPr="005C66B3">
        <w:rPr>
          <w:rFonts w:ascii="Times New Roman" w:hAnsi="Times New Roman"/>
          <w:bCs/>
        </w:rPr>
        <w:t xml:space="preserve">gân sách </w:t>
      </w:r>
      <w:r w:rsidR="009C15AA">
        <w:rPr>
          <w:rFonts w:ascii="Times New Roman" w:hAnsi="Times New Roman"/>
          <w:bCs/>
          <w:lang w:val="en-US"/>
        </w:rPr>
        <w:t>n</w:t>
      </w:r>
      <w:r w:rsidR="005C66B3" w:rsidRPr="005C66B3">
        <w:rPr>
          <w:rFonts w:ascii="Times New Roman" w:hAnsi="Times New Roman"/>
          <w:bCs/>
        </w:rPr>
        <w:t>hà nước</w:t>
      </w:r>
      <w:r w:rsidR="00E37EC9">
        <w:rPr>
          <w:rFonts w:ascii="Times New Roman" w:hAnsi="Times New Roman"/>
          <w:bCs/>
          <w:lang w:val="en-US"/>
        </w:rPr>
        <w:t xml:space="preserve"> và các nguồn vốn đầu tư công khác theo quy định của pháp luật</w:t>
      </w:r>
      <w:r w:rsidR="005C66B3" w:rsidRPr="005C66B3">
        <w:rPr>
          <w:rFonts w:ascii="Times New Roman" w:hAnsi="Times New Roman"/>
          <w:bCs/>
        </w:rPr>
        <w:t>;</w:t>
      </w:r>
    </w:p>
    <w:p w:rsidR="008B1F47" w:rsidRPr="00756D45" w:rsidRDefault="00E8155C" w:rsidP="002D4DBA">
      <w:pPr>
        <w:pStyle w:val="BodyText2"/>
        <w:spacing w:before="180"/>
        <w:ind w:firstLine="567"/>
        <w:rPr>
          <w:rFonts w:ascii="Times New Roman" w:hAnsi="Times New Roman"/>
          <w:bCs/>
        </w:rPr>
      </w:pPr>
      <w:r w:rsidRPr="00756D45">
        <w:rPr>
          <w:rFonts w:ascii="Times New Roman" w:hAnsi="Times New Roman"/>
          <w:bCs/>
        </w:rPr>
        <w:t>b</w:t>
      </w:r>
      <w:r w:rsidR="00870FB3" w:rsidRPr="00756D45">
        <w:rPr>
          <w:rFonts w:ascii="Times New Roman" w:hAnsi="Times New Roman"/>
          <w:bCs/>
        </w:rPr>
        <w:t>)</w:t>
      </w:r>
      <w:r w:rsidR="008B1F47" w:rsidRPr="00756D45">
        <w:rPr>
          <w:rFonts w:ascii="Times New Roman" w:hAnsi="Times New Roman"/>
          <w:bCs/>
        </w:rPr>
        <w:t xml:space="preserve"> Xây dựng tổng mức và cơ cấu vốn đầu tư phát triển toàn xã hội; tổng mức và cân đối </w:t>
      </w:r>
      <w:r w:rsidR="000E7DC2">
        <w:rPr>
          <w:rFonts w:ascii="Times New Roman" w:hAnsi="Times New Roman"/>
          <w:bCs/>
          <w:lang w:val="en-US"/>
        </w:rPr>
        <w:t>các nguồn vốn đầu tư công theo ngành, lĩnh vực</w:t>
      </w:r>
      <w:r w:rsidR="0025587B" w:rsidRPr="00756D45">
        <w:rPr>
          <w:rFonts w:ascii="Times New Roman" w:hAnsi="Times New Roman"/>
          <w:bCs/>
        </w:rPr>
        <w:t>,</w:t>
      </w:r>
      <w:r w:rsidR="000E7DC2">
        <w:rPr>
          <w:rFonts w:ascii="Times New Roman" w:hAnsi="Times New Roman"/>
          <w:bCs/>
          <w:lang w:val="en-US"/>
        </w:rPr>
        <w:t xml:space="preserve"> chương trình;</w:t>
      </w:r>
      <w:r w:rsidR="0025587B" w:rsidRPr="00756D45">
        <w:rPr>
          <w:rFonts w:ascii="Times New Roman" w:hAnsi="Times New Roman"/>
          <w:bCs/>
        </w:rPr>
        <w:t xml:space="preserve"> tổng mức vốn chương trình mục tiêu quốc gia</w:t>
      </w:r>
      <w:r w:rsidR="000E7DC2">
        <w:rPr>
          <w:rFonts w:ascii="Times New Roman" w:hAnsi="Times New Roman"/>
          <w:bCs/>
          <w:lang w:val="en-US"/>
        </w:rPr>
        <w:t>, chương trình mục tiêu</w:t>
      </w:r>
      <w:r w:rsidR="007547A3">
        <w:rPr>
          <w:rFonts w:ascii="Times New Roman" w:hAnsi="Times New Roman"/>
          <w:bCs/>
        </w:rPr>
        <w:t>;</w:t>
      </w:r>
    </w:p>
    <w:p w:rsidR="003D7C94" w:rsidRDefault="002021BF" w:rsidP="002D4DBA">
      <w:pPr>
        <w:pStyle w:val="BodyText2"/>
        <w:spacing w:before="180"/>
        <w:ind w:firstLine="567"/>
        <w:rPr>
          <w:rFonts w:ascii="Times New Roman" w:hAnsi="Times New Roman"/>
          <w:bCs/>
          <w:color w:val="000000"/>
          <w:lang w:val="en-US"/>
        </w:rPr>
      </w:pPr>
      <w:r w:rsidRPr="00544BAD">
        <w:rPr>
          <w:rFonts w:ascii="Times New Roman" w:hAnsi="Times New Roman"/>
          <w:bCs/>
          <w:color w:val="000000"/>
        </w:rPr>
        <w:t xml:space="preserve">Chủ trì, phối hợp với Bộ Tài chính tổng hợp kế hoạch đầu tư công trung hạn và hằng năm; dự kiến phương án phân bổ chi tiết kế hoạch đầu tư công trung hạn và hằng năm cho các </w:t>
      </w:r>
      <w:r w:rsidR="009C15AA">
        <w:rPr>
          <w:rFonts w:ascii="Times New Roman" w:hAnsi="Times New Roman"/>
          <w:bCs/>
          <w:color w:val="000000"/>
          <w:lang w:val="en-US"/>
        </w:rPr>
        <w:t>b</w:t>
      </w:r>
      <w:r w:rsidRPr="00544BAD">
        <w:rPr>
          <w:rFonts w:ascii="Times New Roman" w:hAnsi="Times New Roman"/>
          <w:bCs/>
          <w:color w:val="000000"/>
        </w:rPr>
        <w:t>ộ, ngành</w:t>
      </w:r>
      <w:r w:rsidR="00396984" w:rsidRPr="00544BAD">
        <w:rPr>
          <w:rFonts w:ascii="Times New Roman" w:hAnsi="Times New Roman"/>
          <w:bCs/>
          <w:color w:val="000000"/>
        </w:rPr>
        <w:t xml:space="preserve"> trung ương và địa phương;</w:t>
      </w:r>
      <w:r w:rsidR="00934596" w:rsidRPr="00544BAD">
        <w:rPr>
          <w:rFonts w:ascii="Times New Roman" w:hAnsi="Times New Roman"/>
          <w:bCs/>
          <w:color w:val="000000"/>
        </w:rPr>
        <w:t xml:space="preserve"> vốn đầu tư từ nguồn hỗ trợ tín dụng nhà nước;</w:t>
      </w:r>
      <w:r w:rsidR="00396984" w:rsidRPr="00544BAD">
        <w:rPr>
          <w:rFonts w:ascii="Times New Roman" w:hAnsi="Times New Roman"/>
          <w:bCs/>
          <w:color w:val="000000"/>
        </w:rPr>
        <w:t xml:space="preserve"> </w:t>
      </w:r>
      <w:r w:rsidR="0059360A" w:rsidRPr="00544BAD">
        <w:rPr>
          <w:rFonts w:ascii="Times New Roman" w:hAnsi="Times New Roman"/>
          <w:bCs/>
          <w:color w:val="000000"/>
        </w:rPr>
        <w:t xml:space="preserve">trình </w:t>
      </w:r>
      <w:r w:rsidR="00934596" w:rsidRPr="00544BAD">
        <w:rPr>
          <w:rFonts w:ascii="Times New Roman" w:hAnsi="Times New Roman"/>
          <w:bCs/>
          <w:color w:val="000000"/>
          <w:lang w:val="en-US"/>
        </w:rPr>
        <w:t xml:space="preserve">Thủ tướng </w:t>
      </w:r>
      <w:r w:rsidR="0059360A" w:rsidRPr="00544BAD">
        <w:rPr>
          <w:rFonts w:ascii="Times New Roman" w:hAnsi="Times New Roman"/>
          <w:bCs/>
          <w:color w:val="000000"/>
        </w:rPr>
        <w:t xml:space="preserve">Chính phủ quyết định việc </w:t>
      </w:r>
      <w:r w:rsidRPr="00544BAD">
        <w:rPr>
          <w:rFonts w:ascii="Times New Roman" w:hAnsi="Times New Roman"/>
          <w:bCs/>
          <w:color w:val="000000"/>
        </w:rPr>
        <w:t xml:space="preserve">sử dụng nguồn dự phòng </w:t>
      </w:r>
      <w:r w:rsidR="00AA6315" w:rsidRPr="00544BAD">
        <w:rPr>
          <w:rFonts w:ascii="Times New Roman" w:hAnsi="Times New Roman"/>
          <w:bCs/>
          <w:color w:val="000000"/>
        </w:rPr>
        <w:t>từ ngân sách trung ương</w:t>
      </w:r>
      <w:r w:rsidR="005B1A9D">
        <w:rPr>
          <w:rFonts w:ascii="Times New Roman" w:hAnsi="Times New Roman"/>
          <w:bCs/>
          <w:color w:val="000000"/>
          <w:lang w:val="en-US"/>
        </w:rPr>
        <w:t xml:space="preserve"> và bổ sung vốn ngân sách trung ương trong năm để thực hiện các nhiệm vụ đầu tư phát triển</w:t>
      </w:r>
      <w:r w:rsidR="003D7C94">
        <w:rPr>
          <w:rFonts w:ascii="Times New Roman" w:hAnsi="Times New Roman"/>
          <w:bCs/>
          <w:color w:val="000000"/>
          <w:lang w:val="en-US"/>
        </w:rPr>
        <w:t>;</w:t>
      </w:r>
    </w:p>
    <w:p w:rsidR="00AA6315" w:rsidRPr="003D7C94" w:rsidRDefault="003D7C94" w:rsidP="002D4DBA">
      <w:pPr>
        <w:pStyle w:val="BodyText2"/>
        <w:spacing w:before="180"/>
        <w:ind w:firstLine="567"/>
        <w:rPr>
          <w:rFonts w:ascii="Times New Roman" w:hAnsi="Times New Roman"/>
          <w:bCs/>
          <w:color w:val="000000"/>
        </w:rPr>
      </w:pPr>
      <w:r w:rsidRPr="003D7C94">
        <w:rPr>
          <w:rFonts w:ascii="Times New Roman" w:hAnsi="Times New Roman"/>
          <w:bCs/>
          <w:color w:val="000000"/>
        </w:rPr>
        <w:t xml:space="preserve">Phối hợp với Bộ Tài chính xây dựng phương án sử dụng </w:t>
      </w:r>
      <w:r w:rsidR="00E02C45">
        <w:rPr>
          <w:rFonts w:ascii="Times New Roman" w:hAnsi="Times New Roman"/>
          <w:bCs/>
          <w:color w:val="000000"/>
          <w:lang w:val="en-US"/>
        </w:rPr>
        <w:t>số</w:t>
      </w:r>
      <w:r w:rsidR="00E02C45" w:rsidRPr="003D7C94">
        <w:rPr>
          <w:rFonts w:ascii="Times New Roman" w:hAnsi="Times New Roman"/>
          <w:bCs/>
          <w:color w:val="000000"/>
        </w:rPr>
        <w:t xml:space="preserve"> </w:t>
      </w:r>
      <w:r w:rsidRPr="003D7C94">
        <w:rPr>
          <w:rFonts w:ascii="Times New Roman" w:hAnsi="Times New Roman"/>
          <w:bCs/>
          <w:color w:val="000000"/>
        </w:rPr>
        <w:t>tăng thu</w:t>
      </w:r>
      <w:r w:rsidR="00E02C45">
        <w:rPr>
          <w:rFonts w:ascii="Times New Roman" w:hAnsi="Times New Roman"/>
          <w:bCs/>
          <w:color w:val="000000"/>
          <w:lang w:val="en-US"/>
        </w:rPr>
        <w:t xml:space="preserve"> và</w:t>
      </w:r>
      <w:r w:rsidRPr="003D7C94">
        <w:rPr>
          <w:rFonts w:ascii="Times New Roman" w:hAnsi="Times New Roman"/>
          <w:bCs/>
          <w:color w:val="000000"/>
        </w:rPr>
        <w:t xml:space="preserve"> tiết kiệm chi </w:t>
      </w:r>
      <w:r w:rsidR="00E02C45">
        <w:rPr>
          <w:rFonts w:ascii="Times New Roman" w:hAnsi="Times New Roman"/>
          <w:bCs/>
          <w:color w:val="000000"/>
          <w:lang w:val="en-US"/>
        </w:rPr>
        <w:t xml:space="preserve">của </w:t>
      </w:r>
      <w:r w:rsidRPr="003D7C94">
        <w:rPr>
          <w:rFonts w:ascii="Times New Roman" w:hAnsi="Times New Roman"/>
          <w:bCs/>
          <w:color w:val="000000"/>
        </w:rPr>
        <w:t xml:space="preserve">ngân sách trung ương, trong đó </w:t>
      </w:r>
      <w:r w:rsidR="00E02C45">
        <w:rPr>
          <w:rFonts w:ascii="Times New Roman" w:hAnsi="Times New Roman"/>
          <w:bCs/>
          <w:color w:val="000000"/>
          <w:lang w:val="en-US"/>
        </w:rPr>
        <w:t>bao gồm cả việc</w:t>
      </w:r>
      <w:r w:rsidRPr="003D7C94">
        <w:rPr>
          <w:rFonts w:ascii="Times New Roman" w:hAnsi="Times New Roman"/>
          <w:bCs/>
          <w:color w:val="000000"/>
        </w:rPr>
        <w:t xml:space="preserve"> phân bổ cho các dự án </w:t>
      </w:r>
      <w:r w:rsidR="00E02C45">
        <w:rPr>
          <w:rFonts w:ascii="Times New Roman" w:hAnsi="Times New Roman"/>
          <w:bCs/>
          <w:color w:val="000000"/>
          <w:lang w:val="en-US"/>
        </w:rPr>
        <w:t xml:space="preserve">đầu tư </w:t>
      </w:r>
      <w:r w:rsidRPr="003D7C94">
        <w:rPr>
          <w:rFonts w:ascii="Times New Roman" w:hAnsi="Times New Roman"/>
          <w:bCs/>
          <w:color w:val="000000"/>
        </w:rPr>
        <w:t xml:space="preserve">quan trọng </w:t>
      </w:r>
      <w:r w:rsidR="00E02C45">
        <w:rPr>
          <w:rFonts w:ascii="Times New Roman" w:hAnsi="Times New Roman"/>
          <w:bCs/>
          <w:color w:val="000000"/>
          <w:lang w:val="en-US"/>
        </w:rPr>
        <w:t>(nếu có)</w:t>
      </w:r>
      <w:r w:rsidR="00AA6315" w:rsidRPr="003D7C94">
        <w:rPr>
          <w:rFonts w:ascii="Times New Roman" w:hAnsi="Times New Roman"/>
          <w:bCs/>
          <w:color w:val="000000"/>
        </w:rPr>
        <w:t>;</w:t>
      </w:r>
    </w:p>
    <w:p w:rsidR="002021BF" w:rsidRPr="00544BAD" w:rsidRDefault="002021BF" w:rsidP="002D4DBA">
      <w:pPr>
        <w:pStyle w:val="BodyText2"/>
        <w:spacing w:before="180"/>
        <w:ind w:firstLine="567"/>
        <w:rPr>
          <w:rFonts w:ascii="Times New Roman" w:hAnsi="Times New Roman"/>
          <w:bCs/>
          <w:color w:val="000000"/>
          <w:lang w:val="en-US"/>
        </w:rPr>
      </w:pPr>
      <w:r w:rsidRPr="00544BAD">
        <w:rPr>
          <w:rFonts w:ascii="Times New Roman" w:hAnsi="Times New Roman"/>
          <w:bCs/>
          <w:color w:val="000000"/>
        </w:rPr>
        <w:t>Tổng hợp phân bổ chi tiết kế hoạch vốn</w:t>
      </w:r>
      <w:r w:rsidR="00E764CD" w:rsidRPr="00544BAD">
        <w:rPr>
          <w:rFonts w:ascii="Times New Roman" w:hAnsi="Times New Roman"/>
          <w:bCs/>
          <w:color w:val="000000"/>
        </w:rPr>
        <w:t xml:space="preserve"> </w:t>
      </w:r>
      <w:r w:rsidR="0099634A" w:rsidRPr="00544BAD">
        <w:rPr>
          <w:rFonts w:ascii="Times New Roman" w:hAnsi="Times New Roman"/>
          <w:bCs/>
          <w:color w:val="000000"/>
          <w:lang w:val="en-US"/>
        </w:rPr>
        <w:t>n</w:t>
      </w:r>
      <w:r w:rsidR="00E764CD" w:rsidRPr="00544BAD">
        <w:rPr>
          <w:rFonts w:ascii="Times New Roman" w:hAnsi="Times New Roman"/>
          <w:bCs/>
          <w:color w:val="000000"/>
        </w:rPr>
        <w:t xml:space="preserve">gân sách </w:t>
      </w:r>
      <w:r w:rsidR="009C15AA">
        <w:rPr>
          <w:rFonts w:ascii="Times New Roman" w:hAnsi="Times New Roman"/>
          <w:bCs/>
          <w:color w:val="000000"/>
          <w:lang w:val="en-US"/>
        </w:rPr>
        <w:t>n</w:t>
      </w:r>
      <w:r w:rsidR="00E764CD" w:rsidRPr="00544BAD">
        <w:rPr>
          <w:rFonts w:ascii="Times New Roman" w:hAnsi="Times New Roman"/>
          <w:bCs/>
          <w:color w:val="000000"/>
          <w:lang w:val="en-US"/>
        </w:rPr>
        <w:t>hà nước</w:t>
      </w:r>
      <w:r w:rsidRPr="00544BAD">
        <w:rPr>
          <w:rFonts w:ascii="Times New Roman" w:hAnsi="Times New Roman"/>
          <w:bCs/>
          <w:color w:val="000000"/>
        </w:rPr>
        <w:t xml:space="preserve"> trung hạn và hằng năm của từng chương trình mục tiêu quốc gia (bao gồm vốn đầu tư và vốn sự nghiệp), các chương trình mục tiêu và các</w:t>
      </w:r>
      <w:r w:rsidR="00497AE4" w:rsidRPr="00544BAD">
        <w:rPr>
          <w:rFonts w:ascii="Times New Roman" w:hAnsi="Times New Roman"/>
          <w:bCs/>
          <w:color w:val="000000"/>
        </w:rPr>
        <w:t xml:space="preserve"> khoản bổ sung có mục </w:t>
      </w:r>
      <w:r w:rsidR="002D4DBA">
        <w:rPr>
          <w:rFonts w:ascii="Times New Roman" w:hAnsi="Times New Roman"/>
          <w:bCs/>
          <w:color w:val="000000"/>
          <w:lang w:val="en-US"/>
        </w:rPr>
        <w:br/>
      </w:r>
      <w:r w:rsidR="00497AE4" w:rsidRPr="00544BAD">
        <w:rPr>
          <w:rFonts w:ascii="Times New Roman" w:hAnsi="Times New Roman"/>
          <w:bCs/>
          <w:color w:val="000000"/>
        </w:rPr>
        <w:t>tiêu khác;</w:t>
      </w:r>
    </w:p>
    <w:p w:rsidR="004B70D2" w:rsidRPr="00544BAD" w:rsidRDefault="004B70D2" w:rsidP="002D4DBA">
      <w:pPr>
        <w:pStyle w:val="BodyText2"/>
        <w:spacing w:before="180"/>
        <w:ind w:firstLine="567"/>
        <w:rPr>
          <w:rFonts w:ascii="Times New Roman" w:hAnsi="Times New Roman"/>
          <w:bCs/>
          <w:color w:val="000000"/>
          <w:lang w:val="en-US"/>
        </w:rPr>
      </w:pPr>
      <w:r w:rsidRPr="00544BAD">
        <w:rPr>
          <w:rFonts w:ascii="Times New Roman" w:hAnsi="Times New Roman"/>
          <w:bCs/>
          <w:color w:val="000000"/>
          <w:spacing w:val="-4"/>
        </w:rPr>
        <w:t>Báo cáo tình hình thực hiện kế hoạch đầu tư công trung hạn và hằng năm, chương trình mục tiêu quốc gia, chương trình mục tiêu và dự án đầu tư do Thủ tướng Chính ph</w:t>
      </w:r>
      <w:r w:rsidRPr="00544BAD">
        <w:rPr>
          <w:rFonts w:ascii="Times New Roman" w:hAnsi="Times New Roman"/>
          <w:bCs/>
          <w:color w:val="000000"/>
          <w:spacing w:val="-2"/>
        </w:rPr>
        <w:t>ủ quyết định đầu tư.</w:t>
      </w:r>
    </w:p>
    <w:p w:rsidR="002021BF" w:rsidRPr="00756D45" w:rsidRDefault="002021BF" w:rsidP="002D4DBA">
      <w:pPr>
        <w:pStyle w:val="BodyText2"/>
        <w:spacing w:before="180"/>
        <w:ind w:firstLine="567"/>
        <w:rPr>
          <w:rFonts w:ascii="Times New Roman" w:hAnsi="Times New Roman"/>
          <w:bCs/>
        </w:rPr>
      </w:pPr>
      <w:r w:rsidRPr="00756D45">
        <w:rPr>
          <w:rFonts w:ascii="Times New Roman" w:hAnsi="Times New Roman"/>
          <w:bCs/>
        </w:rPr>
        <w:t xml:space="preserve">c) Chủ trì, phối hợp với Bộ Tài chính, các </w:t>
      </w:r>
      <w:r w:rsidR="009C15AA">
        <w:rPr>
          <w:rFonts w:ascii="Times New Roman" w:hAnsi="Times New Roman"/>
          <w:bCs/>
          <w:lang w:val="en-US"/>
        </w:rPr>
        <w:t>b</w:t>
      </w:r>
      <w:r w:rsidRPr="00756D45">
        <w:rPr>
          <w:rFonts w:ascii="Times New Roman" w:hAnsi="Times New Roman"/>
          <w:bCs/>
        </w:rPr>
        <w:t xml:space="preserve">ộ, ngành liên quan và các địa phương xây dựng </w:t>
      </w:r>
      <w:r>
        <w:rPr>
          <w:rFonts w:ascii="Times New Roman" w:hAnsi="Times New Roman"/>
          <w:bCs/>
        </w:rPr>
        <w:t xml:space="preserve">nguyên tắc, </w:t>
      </w:r>
      <w:r w:rsidRPr="00756D45">
        <w:rPr>
          <w:rFonts w:ascii="Times New Roman" w:hAnsi="Times New Roman"/>
          <w:bCs/>
        </w:rPr>
        <w:t xml:space="preserve">tiêu chí và định mức phân bổ chi đầu tư phát triển; giám sát, đánh giá hiệu quả sử dụng vốn đầu tư </w:t>
      </w:r>
      <w:r>
        <w:rPr>
          <w:rFonts w:ascii="Times New Roman" w:hAnsi="Times New Roman"/>
          <w:bCs/>
        </w:rPr>
        <w:t>công</w:t>
      </w:r>
      <w:r w:rsidRPr="00756D45">
        <w:rPr>
          <w:rFonts w:ascii="Times New Roman" w:hAnsi="Times New Roman"/>
          <w:bCs/>
        </w:rPr>
        <w:t xml:space="preserve">, vốn đầu tư phát triển </w:t>
      </w:r>
      <w:r>
        <w:rPr>
          <w:rFonts w:ascii="Times New Roman" w:hAnsi="Times New Roman"/>
          <w:bCs/>
        </w:rPr>
        <w:t>nguồn</w:t>
      </w:r>
      <w:r w:rsidR="00497AE4">
        <w:rPr>
          <w:rFonts w:ascii="Times New Roman" w:hAnsi="Times New Roman"/>
          <w:bCs/>
        </w:rPr>
        <w:t xml:space="preserve"> ngân sách nhà nước;</w:t>
      </w:r>
    </w:p>
    <w:p w:rsidR="006F596B" w:rsidRPr="00124AB7" w:rsidRDefault="002021BF" w:rsidP="002D4DBA">
      <w:pPr>
        <w:pStyle w:val="BodyText2"/>
        <w:spacing w:before="180"/>
        <w:ind w:firstLine="567"/>
        <w:rPr>
          <w:rFonts w:ascii="Times New Roman" w:hAnsi="Times New Roman"/>
          <w:bCs/>
          <w:color w:val="FF0000"/>
          <w:szCs w:val="28"/>
        </w:rPr>
      </w:pPr>
      <w:r w:rsidRPr="00756D45">
        <w:rPr>
          <w:rFonts w:ascii="Times New Roman" w:hAnsi="Times New Roman"/>
          <w:bCs/>
        </w:rPr>
        <w:t xml:space="preserve">d) </w:t>
      </w:r>
      <w:r w:rsidRPr="00756D45">
        <w:rPr>
          <w:rFonts w:ascii="Times New Roman" w:hAnsi="Times New Roman"/>
          <w:bCs/>
          <w:lang w:val="pt-BR"/>
        </w:rPr>
        <w:t xml:space="preserve">Thường trực </w:t>
      </w:r>
      <w:r w:rsidR="0053392F">
        <w:rPr>
          <w:rFonts w:ascii="Times New Roman" w:hAnsi="Times New Roman"/>
          <w:bCs/>
          <w:lang w:val="pt-BR"/>
        </w:rPr>
        <w:t xml:space="preserve">Hội đồng thẩm định Nhà nước </w:t>
      </w:r>
      <w:r w:rsidRPr="00756D45">
        <w:rPr>
          <w:rFonts w:ascii="Times New Roman" w:hAnsi="Times New Roman"/>
          <w:bCs/>
          <w:lang w:val="pt-BR"/>
        </w:rPr>
        <w:t>các chương trình mục tiêu quốc gia</w:t>
      </w:r>
      <w:r>
        <w:rPr>
          <w:rFonts w:ascii="Times New Roman" w:hAnsi="Times New Roman"/>
          <w:bCs/>
          <w:lang w:val="pt-BR"/>
        </w:rPr>
        <w:t xml:space="preserve">, </w:t>
      </w:r>
      <w:r w:rsidRPr="00756D45">
        <w:rPr>
          <w:rFonts w:ascii="Times New Roman" w:hAnsi="Times New Roman"/>
          <w:bCs/>
          <w:lang w:val="pt-BR"/>
        </w:rPr>
        <w:t>dự án</w:t>
      </w:r>
      <w:r w:rsidR="0053392F">
        <w:rPr>
          <w:rFonts w:ascii="Times New Roman" w:hAnsi="Times New Roman"/>
          <w:bCs/>
          <w:lang w:val="pt-BR"/>
        </w:rPr>
        <w:t xml:space="preserve"> quan trọng quốc gia; thẩm định</w:t>
      </w:r>
      <w:r w:rsidRPr="00756D45">
        <w:rPr>
          <w:rFonts w:ascii="Times New Roman" w:hAnsi="Times New Roman"/>
          <w:bCs/>
          <w:lang w:val="pt-BR"/>
        </w:rPr>
        <w:t xml:space="preserve"> các chương trình mục tiêu</w:t>
      </w:r>
      <w:r>
        <w:rPr>
          <w:rFonts w:ascii="Times New Roman" w:hAnsi="Times New Roman"/>
          <w:bCs/>
          <w:lang w:val="pt-BR"/>
        </w:rPr>
        <w:t xml:space="preserve"> </w:t>
      </w:r>
      <w:r w:rsidRPr="00756D45">
        <w:rPr>
          <w:rFonts w:ascii="Times New Roman" w:hAnsi="Times New Roman"/>
          <w:bCs/>
          <w:lang w:val="pt-BR"/>
        </w:rPr>
        <w:t>và các dự án khác do Thủ tướng Chính phủ giao</w:t>
      </w:r>
      <w:r w:rsidRPr="0099634A">
        <w:rPr>
          <w:rFonts w:ascii="Times New Roman" w:hAnsi="Times New Roman"/>
          <w:bCs/>
          <w:lang w:val="pt-BR"/>
        </w:rPr>
        <w:t>;</w:t>
      </w:r>
      <w:r w:rsidRPr="0099634A">
        <w:rPr>
          <w:rFonts w:ascii="Times New Roman" w:hAnsi="Times New Roman"/>
          <w:bCs/>
        </w:rPr>
        <w:t xml:space="preserve"> thẩm </w:t>
      </w:r>
      <w:r w:rsidR="0099634A" w:rsidRPr="0099634A">
        <w:rPr>
          <w:rFonts w:ascii="Times New Roman" w:hAnsi="Times New Roman"/>
          <w:bCs/>
          <w:lang w:val="en-US"/>
        </w:rPr>
        <w:t>định</w:t>
      </w:r>
      <w:r w:rsidRPr="0099634A">
        <w:rPr>
          <w:rFonts w:ascii="Times New Roman" w:hAnsi="Times New Roman"/>
          <w:bCs/>
        </w:rPr>
        <w:t xml:space="preserve"> các dự án đầu tư khác theo quy định của pháp luật về đầu tư.</w:t>
      </w:r>
    </w:p>
    <w:p w:rsidR="006F596B" w:rsidRDefault="00902C4E" w:rsidP="002D4DBA">
      <w:pPr>
        <w:pStyle w:val="BodyText2"/>
        <w:spacing w:before="140"/>
        <w:ind w:firstLine="567"/>
        <w:rPr>
          <w:rFonts w:ascii="Times New Roman" w:hAnsi="Times New Roman"/>
          <w:bCs/>
          <w:lang w:val="en-US"/>
        </w:rPr>
      </w:pPr>
      <w:r w:rsidRPr="00756D45">
        <w:rPr>
          <w:rFonts w:ascii="Times New Roman" w:hAnsi="Times New Roman"/>
          <w:bCs/>
        </w:rPr>
        <w:lastRenderedPageBreak/>
        <w:t>8</w:t>
      </w:r>
      <w:r w:rsidR="008B1F47" w:rsidRPr="00756D45">
        <w:rPr>
          <w:rFonts w:ascii="Times New Roman" w:hAnsi="Times New Roman"/>
          <w:bCs/>
        </w:rPr>
        <w:t>. Về đầu tư trong nước, đầu tư của nước ngoài</w:t>
      </w:r>
      <w:r w:rsidR="008B1F47" w:rsidRPr="00756D45">
        <w:rPr>
          <w:rFonts w:ascii="Times New Roman" w:hAnsi="Times New Roman"/>
          <w:b/>
          <w:bCs/>
          <w:i/>
        </w:rPr>
        <w:t xml:space="preserve"> </w:t>
      </w:r>
      <w:r w:rsidR="008B1F47" w:rsidRPr="00756D45">
        <w:rPr>
          <w:rFonts w:ascii="Times New Roman" w:hAnsi="Times New Roman"/>
          <w:bCs/>
        </w:rPr>
        <w:t>và đầu tư của Việt Nam ra nước ngoài:</w:t>
      </w:r>
    </w:p>
    <w:p w:rsidR="000B083E" w:rsidRPr="00756D45" w:rsidRDefault="008B1F47" w:rsidP="002D4DBA">
      <w:pPr>
        <w:pStyle w:val="BodyText2"/>
        <w:spacing w:before="140"/>
        <w:ind w:firstLine="567"/>
        <w:rPr>
          <w:rFonts w:ascii="Times New Roman" w:hAnsi="Times New Roman"/>
          <w:b/>
          <w:bCs/>
          <w:i/>
        </w:rPr>
      </w:pPr>
      <w:r w:rsidRPr="00756D45">
        <w:rPr>
          <w:rFonts w:ascii="Times New Roman" w:hAnsi="Times New Roman"/>
          <w:bCs/>
        </w:rPr>
        <w:t>a</w:t>
      </w:r>
      <w:r w:rsidR="00870FB3" w:rsidRPr="00756D45">
        <w:rPr>
          <w:rFonts w:ascii="Times New Roman" w:hAnsi="Times New Roman"/>
          <w:bCs/>
        </w:rPr>
        <w:t>)</w:t>
      </w:r>
      <w:r w:rsidRPr="00756D45">
        <w:rPr>
          <w:rFonts w:ascii="Times New Roman" w:hAnsi="Times New Roman"/>
          <w:bCs/>
        </w:rPr>
        <w:t xml:space="preserve"> </w:t>
      </w:r>
      <w:r w:rsidR="003B2050">
        <w:rPr>
          <w:rFonts w:ascii="Times New Roman" w:hAnsi="Times New Roman"/>
          <w:bCs/>
          <w:lang w:val="en-US"/>
        </w:rPr>
        <w:t>Q</w:t>
      </w:r>
      <w:r w:rsidRPr="00756D45">
        <w:rPr>
          <w:rFonts w:ascii="Times New Roman" w:hAnsi="Times New Roman"/>
          <w:bCs/>
        </w:rPr>
        <w:t>uản lý</w:t>
      </w:r>
      <w:r w:rsidR="00396271" w:rsidRPr="00756D45">
        <w:rPr>
          <w:rFonts w:ascii="Times New Roman" w:hAnsi="Times New Roman"/>
          <w:bCs/>
        </w:rPr>
        <w:t xml:space="preserve"> </w:t>
      </w:r>
      <w:r w:rsidRPr="00756D45">
        <w:rPr>
          <w:rFonts w:ascii="Times New Roman" w:hAnsi="Times New Roman"/>
          <w:bCs/>
        </w:rPr>
        <w:t>hoạt động đầu tư trong nước và đầu tư trực tiếp của nước ngoài vào Việt Nam, đầu tư của Việt Nam ra nước ngoài;</w:t>
      </w:r>
      <w:r w:rsidR="007A5198" w:rsidRPr="00756D45">
        <w:rPr>
          <w:rFonts w:ascii="Times New Roman" w:hAnsi="Times New Roman"/>
          <w:bCs/>
        </w:rPr>
        <w:t xml:space="preserve"> đầu </w:t>
      </w:r>
      <w:r w:rsidR="003E72F8">
        <w:rPr>
          <w:rFonts w:ascii="Times New Roman" w:hAnsi="Times New Roman"/>
          <w:bCs/>
        </w:rPr>
        <w:t>tư theo hình thức đối tác công -</w:t>
      </w:r>
      <w:r w:rsidR="007A5198" w:rsidRPr="00756D45">
        <w:rPr>
          <w:rFonts w:ascii="Times New Roman" w:hAnsi="Times New Roman"/>
          <w:bCs/>
        </w:rPr>
        <w:t xml:space="preserve"> tư (PPP);</w:t>
      </w:r>
      <w:r w:rsidRPr="00756D45">
        <w:rPr>
          <w:rFonts w:ascii="Times New Roman" w:hAnsi="Times New Roman"/>
          <w:bCs/>
        </w:rPr>
        <w:t xml:space="preserve"> tổ chức hoạt động xúc tiến đầu tư, hướng dẫn thủ tục đầu tư;</w:t>
      </w:r>
    </w:p>
    <w:p w:rsidR="008B1F47" w:rsidRPr="004B70D2" w:rsidRDefault="007A5198" w:rsidP="002D4DBA">
      <w:pPr>
        <w:pStyle w:val="BodyText2"/>
        <w:spacing w:before="140"/>
        <w:ind w:firstLine="567"/>
        <w:rPr>
          <w:rFonts w:ascii="Times New Roman" w:hAnsi="Times New Roman"/>
          <w:bCs/>
        </w:rPr>
      </w:pPr>
      <w:r w:rsidRPr="004B70D2">
        <w:rPr>
          <w:rFonts w:ascii="Times New Roman" w:hAnsi="Times New Roman"/>
          <w:bCs/>
        </w:rPr>
        <w:t>b</w:t>
      </w:r>
      <w:r w:rsidR="00870FB3" w:rsidRPr="004B70D2">
        <w:rPr>
          <w:rFonts w:ascii="Times New Roman" w:hAnsi="Times New Roman"/>
          <w:bCs/>
        </w:rPr>
        <w:t>)</w:t>
      </w:r>
      <w:r w:rsidR="008B1F47" w:rsidRPr="004B70D2">
        <w:rPr>
          <w:rFonts w:ascii="Times New Roman" w:hAnsi="Times New Roman"/>
          <w:bCs/>
        </w:rPr>
        <w:t xml:space="preserve"> Thực hiện </w:t>
      </w:r>
      <w:r w:rsidR="0099634A" w:rsidRPr="004B70D2">
        <w:rPr>
          <w:rFonts w:ascii="Times New Roman" w:hAnsi="Times New Roman"/>
          <w:bCs/>
          <w:lang w:val="en-US"/>
        </w:rPr>
        <w:t>thủ tục cấp, điều chỉnh và chấm dứt hiệu lực của</w:t>
      </w:r>
      <w:r w:rsidR="008B1F47" w:rsidRPr="004B70D2">
        <w:rPr>
          <w:rFonts w:ascii="Times New Roman" w:hAnsi="Times New Roman"/>
          <w:bCs/>
        </w:rPr>
        <w:t xml:space="preserve"> </w:t>
      </w:r>
      <w:r w:rsidR="0099634A" w:rsidRPr="004B70D2">
        <w:rPr>
          <w:rFonts w:ascii="Times New Roman" w:hAnsi="Times New Roman"/>
          <w:bCs/>
          <w:lang w:val="en-US"/>
        </w:rPr>
        <w:t>G</w:t>
      </w:r>
      <w:r w:rsidR="008B1F47" w:rsidRPr="004B70D2">
        <w:rPr>
          <w:rFonts w:ascii="Times New Roman" w:hAnsi="Times New Roman"/>
          <w:bCs/>
        </w:rPr>
        <w:t>iấy chứng nhận</w:t>
      </w:r>
      <w:r w:rsidR="00B83C92" w:rsidRPr="004B70D2">
        <w:rPr>
          <w:rFonts w:ascii="Times New Roman" w:hAnsi="Times New Roman"/>
          <w:bCs/>
        </w:rPr>
        <w:t xml:space="preserve"> đăng ký</w:t>
      </w:r>
      <w:r w:rsidR="008B1F47" w:rsidRPr="004B70D2">
        <w:rPr>
          <w:rFonts w:ascii="Times New Roman" w:hAnsi="Times New Roman"/>
          <w:bCs/>
        </w:rPr>
        <w:t xml:space="preserve"> đầu tư ra nước ngoài và cấp giấy chứng nhận </w:t>
      </w:r>
      <w:r w:rsidR="00B83C92" w:rsidRPr="004B70D2">
        <w:rPr>
          <w:rFonts w:ascii="Times New Roman" w:hAnsi="Times New Roman"/>
          <w:bCs/>
        </w:rPr>
        <w:t xml:space="preserve">đăng ký </w:t>
      </w:r>
      <w:r w:rsidR="008B1F47" w:rsidRPr="004B70D2">
        <w:rPr>
          <w:rFonts w:ascii="Times New Roman" w:hAnsi="Times New Roman"/>
          <w:bCs/>
        </w:rPr>
        <w:t xml:space="preserve">đầu tư các dự án đầu tư theo hình thức </w:t>
      </w:r>
      <w:r w:rsidR="004A4244" w:rsidRPr="004B70D2">
        <w:rPr>
          <w:rFonts w:ascii="Times New Roman" w:hAnsi="Times New Roman"/>
          <w:bCs/>
        </w:rPr>
        <w:t>PPP</w:t>
      </w:r>
      <w:r w:rsidR="008B1F47" w:rsidRPr="004B70D2">
        <w:rPr>
          <w:rFonts w:ascii="Times New Roman" w:hAnsi="Times New Roman"/>
          <w:bCs/>
        </w:rPr>
        <w:t>;</w:t>
      </w:r>
    </w:p>
    <w:p w:rsidR="002E03EE" w:rsidRPr="00756D45" w:rsidRDefault="007A5198" w:rsidP="002D4DBA">
      <w:pPr>
        <w:pStyle w:val="BodyText2"/>
        <w:spacing w:before="140"/>
        <w:ind w:firstLine="567"/>
        <w:rPr>
          <w:rFonts w:ascii="Times New Roman" w:hAnsi="Times New Roman"/>
          <w:bCs/>
        </w:rPr>
      </w:pPr>
      <w:r w:rsidRPr="00756D45">
        <w:rPr>
          <w:rFonts w:ascii="Times New Roman" w:hAnsi="Times New Roman"/>
          <w:bCs/>
        </w:rPr>
        <w:t>c</w:t>
      </w:r>
      <w:r w:rsidR="00870FB3" w:rsidRPr="00756D45">
        <w:rPr>
          <w:rFonts w:ascii="Times New Roman" w:hAnsi="Times New Roman"/>
          <w:bCs/>
        </w:rPr>
        <w:t>)</w:t>
      </w:r>
      <w:r w:rsidR="008B1F47" w:rsidRPr="00756D45">
        <w:rPr>
          <w:rFonts w:ascii="Times New Roman" w:hAnsi="Times New Roman"/>
          <w:bCs/>
        </w:rPr>
        <w:t xml:space="preserve"> </w:t>
      </w:r>
      <w:r w:rsidR="002E03EE" w:rsidRPr="00756D45">
        <w:rPr>
          <w:rFonts w:ascii="Times New Roman" w:hAnsi="Times New Roman"/>
          <w:bCs/>
        </w:rPr>
        <w:t>Xây dựng</w:t>
      </w:r>
      <w:r w:rsidR="007A294B" w:rsidRPr="00756D45">
        <w:rPr>
          <w:rFonts w:ascii="Times New Roman" w:hAnsi="Times New Roman"/>
          <w:bCs/>
        </w:rPr>
        <w:t>, quản lý</w:t>
      </w:r>
      <w:r w:rsidR="00D66FD5" w:rsidRPr="00756D45">
        <w:rPr>
          <w:rFonts w:ascii="Times New Roman" w:hAnsi="Times New Roman"/>
          <w:bCs/>
        </w:rPr>
        <w:t>, khai thác</w:t>
      </w:r>
      <w:r w:rsidR="007A294B" w:rsidRPr="00756D45">
        <w:rPr>
          <w:rFonts w:ascii="Times New Roman" w:hAnsi="Times New Roman"/>
          <w:bCs/>
        </w:rPr>
        <w:t xml:space="preserve"> và hướng dẫn sử dụng Hệ thống thô</w:t>
      </w:r>
      <w:r w:rsidR="002E03EE" w:rsidRPr="00756D45">
        <w:rPr>
          <w:rFonts w:ascii="Times New Roman" w:hAnsi="Times New Roman"/>
          <w:bCs/>
        </w:rPr>
        <w:t>ng tin</w:t>
      </w:r>
      <w:r w:rsidR="007A294B" w:rsidRPr="00756D45">
        <w:rPr>
          <w:rFonts w:ascii="Times New Roman" w:hAnsi="Times New Roman"/>
          <w:bCs/>
        </w:rPr>
        <w:t xml:space="preserve"> và cơ sở dữ liệu</w:t>
      </w:r>
      <w:r w:rsidR="002E03EE" w:rsidRPr="00756D45">
        <w:rPr>
          <w:rFonts w:ascii="Times New Roman" w:hAnsi="Times New Roman"/>
          <w:bCs/>
        </w:rPr>
        <w:t xml:space="preserve"> quốc gia về đầu tư</w:t>
      </w:r>
      <w:r w:rsidR="007A294B" w:rsidRPr="00756D45">
        <w:rPr>
          <w:rFonts w:ascii="Times New Roman" w:hAnsi="Times New Roman"/>
          <w:bCs/>
        </w:rPr>
        <w:t>;</w:t>
      </w:r>
    </w:p>
    <w:p w:rsidR="008B1F47" w:rsidRPr="00124AB7" w:rsidRDefault="002E03EE" w:rsidP="002D4DBA">
      <w:pPr>
        <w:pStyle w:val="BodyText2"/>
        <w:spacing w:before="140"/>
        <w:ind w:firstLine="567"/>
        <w:rPr>
          <w:rFonts w:ascii="Times New Roman" w:hAnsi="Times New Roman"/>
          <w:bCs/>
          <w:lang w:val="en-US"/>
        </w:rPr>
      </w:pPr>
      <w:r w:rsidRPr="00A35EA8">
        <w:rPr>
          <w:rFonts w:ascii="Times New Roman" w:hAnsi="Times New Roman"/>
          <w:bCs/>
          <w:spacing w:val="-2"/>
        </w:rPr>
        <w:t xml:space="preserve">d) </w:t>
      </w:r>
      <w:r w:rsidR="006314C0">
        <w:rPr>
          <w:rFonts w:ascii="Times New Roman" w:hAnsi="Times New Roman"/>
          <w:bCs/>
          <w:spacing w:val="-2"/>
          <w:lang w:val="en-US"/>
        </w:rPr>
        <w:t>K</w:t>
      </w:r>
      <w:r w:rsidR="008B1F47" w:rsidRPr="00A35EA8">
        <w:rPr>
          <w:rFonts w:ascii="Times New Roman" w:hAnsi="Times New Roman"/>
          <w:bCs/>
          <w:spacing w:val="-4"/>
        </w:rPr>
        <w:t>iểm tra,</w:t>
      </w:r>
      <w:r w:rsidR="008B1F47" w:rsidRPr="00756D45">
        <w:rPr>
          <w:rFonts w:ascii="Times New Roman" w:hAnsi="Times New Roman"/>
          <w:bCs/>
        </w:rPr>
        <w:t xml:space="preserve"> giám sát, đánh giá tổng thể hoạt động đầu tư </w:t>
      </w:r>
      <w:r w:rsidR="008B1F47" w:rsidRPr="007128B6">
        <w:rPr>
          <w:rFonts w:ascii="Times New Roman" w:hAnsi="Times New Roman"/>
          <w:bCs/>
          <w:spacing w:val="-4"/>
        </w:rPr>
        <w:t xml:space="preserve">công. </w:t>
      </w:r>
    </w:p>
    <w:p w:rsidR="00063259" w:rsidRPr="00BF5054" w:rsidRDefault="00063259" w:rsidP="002D4DBA">
      <w:pPr>
        <w:pStyle w:val="BodyText2"/>
        <w:spacing w:before="140"/>
        <w:ind w:firstLine="567"/>
        <w:rPr>
          <w:rFonts w:ascii="Times New Roman" w:hAnsi="Times New Roman"/>
          <w:bCs/>
        </w:rPr>
      </w:pPr>
      <w:r w:rsidRPr="00BF5054">
        <w:rPr>
          <w:rFonts w:ascii="Times New Roman" w:hAnsi="Times New Roman"/>
          <w:bCs/>
        </w:rPr>
        <w:t>9. Về quản lý vốn ODA, vốn vay ưu đãi:</w:t>
      </w:r>
    </w:p>
    <w:p w:rsidR="00063259" w:rsidRPr="00BF5054" w:rsidRDefault="00063259" w:rsidP="002D4DBA">
      <w:pPr>
        <w:pStyle w:val="BodyText2"/>
        <w:spacing w:before="140"/>
        <w:ind w:firstLine="567"/>
        <w:rPr>
          <w:rFonts w:ascii="Times New Roman" w:hAnsi="Times New Roman"/>
          <w:bCs/>
        </w:rPr>
      </w:pPr>
      <w:r w:rsidRPr="00BF5054">
        <w:rPr>
          <w:rFonts w:ascii="Times New Roman" w:hAnsi="Times New Roman"/>
          <w:bCs/>
        </w:rPr>
        <w:t>a) Là cơ quan đầu mối trong việc vận động, điều phối, quản lý nhà nước về vốn ODA, vốn vay ưu đãi</w:t>
      </w:r>
      <w:r w:rsidR="00A53108">
        <w:rPr>
          <w:rFonts w:ascii="Times New Roman" w:hAnsi="Times New Roman"/>
          <w:bCs/>
          <w:lang w:val="en-US"/>
        </w:rPr>
        <w:t xml:space="preserve"> và viện trợ phi Chính phủ nước ngoài</w:t>
      </w:r>
      <w:r w:rsidRPr="00BF5054">
        <w:rPr>
          <w:rFonts w:ascii="Times New Roman" w:hAnsi="Times New Roman"/>
          <w:bCs/>
        </w:rPr>
        <w:t xml:space="preserve">; chủ trì soạn thảo chiến lược, chính sách, định hướng thu hút, sử dụng ODA, vốn vay ưu đãi; </w:t>
      </w:r>
    </w:p>
    <w:p w:rsidR="00063259" w:rsidRDefault="00063259" w:rsidP="002D4DBA">
      <w:pPr>
        <w:pStyle w:val="BodyText2"/>
        <w:spacing w:before="140"/>
        <w:ind w:firstLine="567"/>
        <w:rPr>
          <w:rFonts w:ascii="Times New Roman" w:hAnsi="Times New Roman"/>
          <w:bCs/>
        </w:rPr>
      </w:pPr>
      <w:r w:rsidRPr="00BF5054">
        <w:rPr>
          <w:rFonts w:ascii="Times New Roman" w:hAnsi="Times New Roman"/>
          <w:bCs/>
        </w:rPr>
        <w:t>b) Chủ trì việc chuẩn bị nội dung, tổ chức vận động và điều phối các nguồn vốn ODA, vốn vay ưu đãi; trình Chính phủ việc ký kết điều ước quốc tế khung về ODA, vốn vay ưu đãi và điều ước quốc tế cụ thể về ODA không hoàn lại theo quy định của pháp luật; trình Thủ tướng Chính phủ về việc ký kết thỏa thuận quốc tế về vốn ODA viện trợ không hoàn lại theo thẩm quyền;</w:t>
      </w:r>
    </w:p>
    <w:p w:rsidR="00063259" w:rsidRDefault="00063259" w:rsidP="002D4DBA">
      <w:pPr>
        <w:pStyle w:val="BodyText2"/>
        <w:spacing w:before="140"/>
        <w:ind w:firstLine="567"/>
        <w:rPr>
          <w:rFonts w:ascii="Times New Roman" w:hAnsi="Times New Roman"/>
          <w:bCs/>
        </w:rPr>
      </w:pPr>
      <w:r w:rsidRPr="00BF5054">
        <w:rPr>
          <w:rFonts w:ascii="Times New Roman" w:hAnsi="Times New Roman"/>
          <w:bCs/>
        </w:rPr>
        <w:t xml:space="preserve">c) Tổng hợp và trình </w:t>
      </w:r>
      <w:r w:rsidR="004C4FAC">
        <w:rPr>
          <w:rFonts w:ascii="Times New Roman" w:hAnsi="Times New Roman"/>
          <w:bCs/>
          <w:lang w:val="en-US"/>
        </w:rPr>
        <w:t>cấp có thẩm quyền quyết định</w:t>
      </w:r>
      <w:r w:rsidRPr="00BF5054">
        <w:rPr>
          <w:rFonts w:ascii="Times New Roman" w:hAnsi="Times New Roman"/>
          <w:bCs/>
        </w:rPr>
        <w:t xml:space="preserve"> chủ trương đầu tư chương trình, dự án sử dụng vốn ODA, vốn vay ưu đãi; phối hợp với Bộ Tài chính xác định cơ chế tài chính trong nước áp dụng đối với chương trình, dự án sử dụng vốn ODA, vốn vay ưu đãi; </w:t>
      </w:r>
    </w:p>
    <w:p w:rsidR="00063259" w:rsidRDefault="00063259" w:rsidP="002D4DBA">
      <w:pPr>
        <w:pStyle w:val="BodyText2"/>
        <w:spacing w:before="140"/>
        <w:ind w:firstLine="567"/>
        <w:rPr>
          <w:rFonts w:ascii="Times New Roman" w:hAnsi="Times New Roman"/>
          <w:bCs/>
        </w:rPr>
      </w:pPr>
      <w:r w:rsidRPr="00BF5054">
        <w:rPr>
          <w:rFonts w:ascii="Times New Roman" w:hAnsi="Times New Roman"/>
          <w:bCs/>
        </w:rPr>
        <w:t xml:space="preserve">d) Chủ trì, phối hợp với Bộ Tài chính tổng hợp và lập kế hoạch sử dụng vốn ODA, vốn vay ưu đãi trung hạn 5 năm và </w:t>
      </w:r>
      <w:r w:rsidR="00934596">
        <w:rPr>
          <w:rFonts w:ascii="Times New Roman" w:hAnsi="Times New Roman"/>
          <w:bCs/>
        </w:rPr>
        <w:t>hằng năm</w:t>
      </w:r>
      <w:r w:rsidRPr="00BF5054">
        <w:rPr>
          <w:rFonts w:ascii="Times New Roman" w:hAnsi="Times New Roman"/>
          <w:bCs/>
        </w:rPr>
        <w:t xml:space="preserve">; cân đối và bố trí vốn đối ứng </w:t>
      </w:r>
      <w:r w:rsidR="00934596">
        <w:rPr>
          <w:rFonts w:ascii="Times New Roman" w:hAnsi="Times New Roman"/>
          <w:bCs/>
        </w:rPr>
        <w:t>hằng năm</w:t>
      </w:r>
      <w:r w:rsidRPr="00BF5054">
        <w:rPr>
          <w:rFonts w:ascii="Times New Roman" w:hAnsi="Times New Roman"/>
          <w:bCs/>
        </w:rPr>
        <w:t xml:space="preserve"> từ nguồn vốn ngân sách để chuẩn bị và thực hiện các chương trình, dự án sử dụng vốn ODA, vốn vay ưu đãi đầu tư phát triển thuộc diện cấp phát ngân sách trung ương;</w:t>
      </w:r>
    </w:p>
    <w:p w:rsidR="00063259" w:rsidRPr="000E22F3" w:rsidRDefault="00063259" w:rsidP="002D4DBA">
      <w:pPr>
        <w:pStyle w:val="BodyText2"/>
        <w:spacing w:before="140"/>
        <w:ind w:firstLine="567"/>
        <w:rPr>
          <w:rFonts w:ascii="Times New Roman" w:hAnsi="Times New Roman"/>
          <w:bCs/>
          <w:lang w:val="en-US"/>
        </w:rPr>
      </w:pPr>
      <w:r w:rsidRPr="00BF5054">
        <w:rPr>
          <w:rFonts w:ascii="Times New Roman" w:hAnsi="Times New Roman"/>
          <w:bCs/>
        </w:rPr>
        <w:t>đ) Thực hiện giám sát và đánh giá các chương trình, dự án sử dụng vốn ODA, vốn vay ưu đãi</w:t>
      </w:r>
      <w:r w:rsidR="00BF5054">
        <w:rPr>
          <w:rFonts w:ascii="Times New Roman" w:hAnsi="Times New Roman"/>
          <w:bCs/>
        </w:rPr>
        <w:t xml:space="preserve"> theo </w:t>
      </w:r>
      <w:r w:rsidRPr="00BF5054">
        <w:rPr>
          <w:rFonts w:ascii="Times New Roman" w:hAnsi="Times New Roman"/>
          <w:bCs/>
        </w:rPr>
        <w:t>quy định của pháp luật;</w:t>
      </w:r>
      <w:r w:rsidRPr="00903CDB">
        <w:rPr>
          <w:rFonts w:ascii="Times New Roman" w:hAnsi="Times New Roman"/>
          <w:bCs/>
        </w:rPr>
        <w:t xml:space="preserve"> xử lý theo thẩm quyền hoặc kiến nghị Thủ tướng Chính phủ xử lý các vấn đề</w:t>
      </w:r>
      <w:r w:rsidR="00E36DE4" w:rsidRPr="00903CDB">
        <w:rPr>
          <w:rFonts w:ascii="Times New Roman" w:hAnsi="Times New Roman"/>
          <w:bCs/>
          <w:lang w:val="en-US"/>
        </w:rPr>
        <w:t xml:space="preserve"> phát sinh</w:t>
      </w:r>
      <w:r w:rsidRPr="00903CDB">
        <w:rPr>
          <w:rFonts w:ascii="Times New Roman" w:hAnsi="Times New Roman"/>
          <w:bCs/>
        </w:rPr>
        <w:t xml:space="preserve"> có</w:t>
      </w:r>
      <w:r w:rsidR="000E22F3" w:rsidRPr="00903CDB">
        <w:rPr>
          <w:rFonts w:ascii="Times New Roman" w:hAnsi="Times New Roman"/>
          <w:bCs/>
        </w:rPr>
        <w:t xml:space="preserve"> liên quan đến nhiều </w:t>
      </w:r>
      <w:r w:rsidR="006E4AE3">
        <w:rPr>
          <w:rFonts w:ascii="Times New Roman" w:hAnsi="Times New Roman"/>
          <w:bCs/>
          <w:lang w:val="en-US"/>
        </w:rPr>
        <w:t>b</w:t>
      </w:r>
      <w:r w:rsidR="000E22F3" w:rsidRPr="00903CDB">
        <w:rPr>
          <w:rFonts w:ascii="Times New Roman" w:hAnsi="Times New Roman"/>
          <w:bCs/>
        </w:rPr>
        <w:t>ộ, ngành</w:t>
      </w:r>
      <w:r w:rsidR="000E22F3" w:rsidRPr="00903CDB">
        <w:rPr>
          <w:rFonts w:ascii="Times New Roman" w:hAnsi="Times New Roman"/>
          <w:bCs/>
          <w:lang w:val="en-US"/>
        </w:rPr>
        <w:t>.</w:t>
      </w:r>
    </w:p>
    <w:p w:rsidR="00CD2A39" w:rsidRPr="00756D45" w:rsidRDefault="00624F56" w:rsidP="002D4DBA">
      <w:pPr>
        <w:pStyle w:val="BodyText2"/>
        <w:spacing w:before="140"/>
        <w:ind w:firstLine="567"/>
        <w:rPr>
          <w:rFonts w:ascii="Times New Roman" w:hAnsi="Times New Roman"/>
          <w:bCs/>
          <w:lang w:val="pt-BR"/>
        </w:rPr>
      </w:pPr>
      <w:r w:rsidRPr="00756D45">
        <w:rPr>
          <w:rFonts w:ascii="Times New Roman" w:hAnsi="Times New Roman"/>
          <w:bCs/>
          <w:lang w:val="pt-BR"/>
        </w:rPr>
        <w:t>1</w:t>
      </w:r>
      <w:r w:rsidR="00E8367D" w:rsidRPr="00756D45">
        <w:rPr>
          <w:rFonts w:ascii="Times New Roman" w:hAnsi="Times New Roman"/>
          <w:bCs/>
          <w:lang w:val="pt-BR"/>
        </w:rPr>
        <w:t>0</w:t>
      </w:r>
      <w:r w:rsidR="00CD2A39" w:rsidRPr="00756D45">
        <w:rPr>
          <w:rFonts w:ascii="Times New Roman" w:hAnsi="Times New Roman"/>
          <w:bCs/>
          <w:lang w:val="pt-BR"/>
        </w:rPr>
        <w:t>. Về quản lý đấu thầu:</w:t>
      </w:r>
    </w:p>
    <w:p w:rsidR="009B02FB" w:rsidRPr="00756D45" w:rsidRDefault="009B02FB" w:rsidP="002D4DBA">
      <w:pPr>
        <w:pStyle w:val="BodyText2"/>
        <w:spacing w:before="140"/>
        <w:ind w:firstLine="567"/>
        <w:rPr>
          <w:rFonts w:ascii="Times New Roman" w:hAnsi="Times New Roman"/>
          <w:bCs/>
          <w:strike/>
          <w:lang w:val="pt-BR"/>
        </w:rPr>
      </w:pPr>
      <w:r w:rsidRPr="00756D45">
        <w:rPr>
          <w:rFonts w:ascii="Times New Roman" w:hAnsi="Times New Roman"/>
          <w:bCs/>
          <w:lang w:val="pt-BR"/>
        </w:rPr>
        <w:t xml:space="preserve">a) Thẩm định kế hoạch </w:t>
      </w:r>
      <w:r w:rsidR="00854C29" w:rsidRPr="00756D45">
        <w:rPr>
          <w:rFonts w:ascii="Times New Roman" w:hAnsi="Times New Roman"/>
          <w:bCs/>
          <w:lang w:val="pt-BR"/>
        </w:rPr>
        <w:t>lựa chọn nhà thầu</w:t>
      </w:r>
      <w:r w:rsidR="006522EE" w:rsidRPr="00756D45">
        <w:rPr>
          <w:rFonts w:ascii="Times New Roman" w:hAnsi="Times New Roman"/>
          <w:bCs/>
          <w:lang w:val="pt-BR"/>
        </w:rPr>
        <w:t xml:space="preserve">, nhà đầu tư </w:t>
      </w:r>
      <w:r w:rsidRPr="00756D45">
        <w:rPr>
          <w:rFonts w:ascii="Times New Roman" w:hAnsi="Times New Roman"/>
          <w:bCs/>
          <w:lang w:val="pt-BR"/>
        </w:rPr>
        <w:t xml:space="preserve">và </w:t>
      </w:r>
      <w:r w:rsidR="008505AA" w:rsidRPr="00756D45">
        <w:rPr>
          <w:rFonts w:ascii="Times New Roman" w:hAnsi="Times New Roman"/>
          <w:bCs/>
          <w:lang w:val="pt-BR"/>
        </w:rPr>
        <w:t xml:space="preserve">phương án </w:t>
      </w:r>
      <w:r w:rsidRPr="00756D45">
        <w:rPr>
          <w:rFonts w:ascii="Times New Roman" w:hAnsi="Times New Roman"/>
          <w:bCs/>
          <w:lang w:val="pt-BR"/>
        </w:rPr>
        <w:t>lựa chọn nhà thầu</w:t>
      </w:r>
      <w:r w:rsidR="00181A9B" w:rsidRPr="00756D45">
        <w:rPr>
          <w:rFonts w:ascii="Times New Roman" w:hAnsi="Times New Roman"/>
          <w:bCs/>
          <w:lang w:val="pt-BR"/>
        </w:rPr>
        <w:t>, nhà đầu tư trong trường hợp đặc biệt</w:t>
      </w:r>
      <w:r w:rsidRPr="00756D45">
        <w:rPr>
          <w:rFonts w:ascii="Times New Roman" w:hAnsi="Times New Roman"/>
          <w:bCs/>
          <w:lang w:val="pt-BR"/>
        </w:rPr>
        <w:t xml:space="preserve"> thuộc thẩm quyền quyết định của Thủ tướng Chính phủ theo quy định của pháp luật về đấu thầu;</w:t>
      </w:r>
    </w:p>
    <w:p w:rsidR="009B02FB" w:rsidRPr="002D4DBA" w:rsidRDefault="009B02FB" w:rsidP="00ED2632">
      <w:pPr>
        <w:pStyle w:val="BodyText2"/>
        <w:spacing w:before="240"/>
        <w:ind w:firstLine="567"/>
        <w:rPr>
          <w:rFonts w:ascii="Times New Roman" w:hAnsi="Times New Roman"/>
          <w:bCs/>
          <w:spacing w:val="-4"/>
          <w:lang w:val="pt-BR"/>
        </w:rPr>
      </w:pPr>
      <w:r w:rsidRPr="002D4DBA">
        <w:rPr>
          <w:rFonts w:ascii="Times New Roman" w:hAnsi="Times New Roman"/>
          <w:bCs/>
          <w:spacing w:val="-4"/>
          <w:lang w:val="pt-BR"/>
        </w:rPr>
        <w:lastRenderedPageBreak/>
        <w:t xml:space="preserve">b) </w:t>
      </w:r>
      <w:r w:rsidR="00390AD8" w:rsidRPr="002D4DBA">
        <w:rPr>
          <w:rFonts w:ascii="Times New Roman" w:hAnsi="Times New Roman"/>
          <w:bCs/>
          <w:spacing w:val="-4"/>
          <w:lang w:val="pt-BR"/>
        </w:rPr>
        <w:t xml:space="preserve">Hướng dẫn, thanh tra, kiểm tra </w:t>
      </w:r>
      <w:r w:rsidRPr="002D4DBA">
        <w:rPr>
          <w:rFonts w:ascii="Times New Roman" w:hAnsi="Times New Roman"/>
          <w:bCs/>
          <w:spacing w:val="-4"/>
          <w:lang w:val="pt-BR"/>
        </w:rPr>
        <w:t xml:space="preserve">việc thực hiện các quy định của pháp luật về đấu thầu; tổ chức </w:t>
      </w:r>
      <w:r w:rsidR="007124F0" w:rsidRPr="002D4DBA">
        <w:rPr>
          <w:rFonts w:ascii="Times New Roman" w:hAnsi="Times New Roman"/>
          <w:bCs/>
          <w:spacing w:val="-4"/>
          <w:lang w:val="pt-BR"/>
        </w:rPr>
        <w:t xml:space="preserve">hệ thống </w:t>
      </w:r>
      <w:r w:rsidRPr="002D4DBA">
        <w:rPr>
          <w:rFonts w:ascii="Times New Roman" w:hAnsi="Times New Roman"/>
          <w:bCs/>
          <w:spacing w:val="-4"/>
          <w:lang w:val="pt-BR"/>
        </w:rPr>
        <w:t xml:space="preserve">thông tin về đấu thầu </w:t>
      </w:r>
      <w:r w:rsidR="0081169D" w:rsidRPr="002D4DBA">
        <w:rPr>
          <w:rFonts w:ascii="Times New Roman" w:hAnsi="Times New Roman"/>
          <w:bCs/>
          <w:spacing w:val="-4"/>
          <w:lang w:val="pt-BR"/>
        </w:rPr>
        <w:t>và đấu thầu qua mạng</w:t>
      </w:r>
      <w:r w:rsidRPr="002D4DBA">
        <w:rPr>
          <w:rFonts w:ascii="Times New Roman" w:hAnsi="Times New Roman"/>
          <w:bCs/>
          <w:spacing w:val="-4"/>
          <w:lang w:val="pt-BR"/>
        </w:rPr>
        <w:t>.</w:t>
      </w:r>
    </w:p>
    <w:p w:rsidR="008B1F47" w:rsidRPr="00756D45" w:rsidRDefault="00624F56" w:rsidP="00ED2632">
      <w:pPr>
        <w:pStyle w:val="BodyText2"/>
        <w:spacing w:before="240"/>
        <w:ind w:firstLine="567"/>
        <w:rPr>
          <w:rFonts w:ascii="Times New Roman" w:hAnsi="Times New Roman"/>
          <w:bCs/>
        </w:rPr>
      </w:pPr>
      <w:r w:rsidRPr="00756D45">
        <w:rPr>
          <w:rFonts w:ascii="Times New Roman" w:hAnsi="Times New Roman"/>
          <w:bCs/>
        </w:rPr>
        <w:t>1</w:t>
      </w:r>
      <w:r w:rsidR="00E8367D" w:rsidRPr="00756D45">
        <w:rPr>
          <w:rFonts w:ascii="Times New Roman" w:hAnsi="Times New Roman"/>
          <w:bCs/>
        </w:rPr>
        <w:t>1</w:t>
      </w:r>
      <w:r w:rsidR="008B1F47" w:rsidRPr="00756D45">
        <w:rPr>
          <w:rFonts w:ascii="Times New Roman" w:hAnsi="Times New Roman"/>
          <w:bCs/>
        </w:rPr>
        <w:t>. Về quản lý các khu kinh tế:</w:t>
      </w:r>
    </w:p>
    <w:p w:rsidR="004A1E96" w:rsidRPr="00756D45" w:rsidRDefault="004A1E96" w:rsidP="00ED2632">
      <w:pPr>
        <w:pStyle w:val="BodyText2"/>
        <w:spacing w:before="240"/>
        <w:ind w:firstLine="567"/>
        <w:rPr>
          <w:rFonts w:ascii="Times New Roman" w:hAnsi="Times New Roman"/>
          <w:bCs/>
          <w:strike/>
          <w:lang w:val="pt-BR"/>
        </w:rPr>
      </w:pPr>
      <w:r w:rsidRPr="00756D45">
        <w:rPr>
          <w:rFonts w:ascii="Times New Roman" w:hAnsi="Times New Roman"/>
          <w:bCs/>
          <w:lang w:val="pt-BR"/>
        </w:rPr>
        <w:t xml:space="preserve">a) Xây dựng, kiểm tra việc thực hiện </w:t>
      </w:r>
      <w:r w:rsidR="00B83C92" w:rsidRPr="00756D45">
        <w:rPr>
          <w:rFonts w:ascii="Times New Roman" w:hAnsi="Times New Roman"/>
          <w:bCs/>
          <w:lang w:val="pt-BR"/>
        </w:rPr>
        <w:t>kế hoạch</w:t>
      </w:r>
      <w:r w:rsidR="00B40BE6" w:rsidRPr="00756D45">
        <w:rPr>
          <w:rFonts w:ascii="Times New Roman" w:hAnsi="Times New Roman"/>
          <w:bCs/>
          <w:lang w:val="pt-BR"/>
        </w:rPr>
        <w:t xml:space="preserve"> </w:t>
      </w:r>
      <w:r w:rsidRPr="00756D45">
        <w:rPr>
          <w:rFonts w:ascii="Times New Roman" w:hAnsi="Times New Roman"/>
          <w:bCs/>
          <w:lang w:val="pt-BR"/>
        </w:rPr>
        <w:t xml:space="preserve">phát triển </w:t>
      </w:r>
      <w:r w:rsidR="005231F2" w:rsidRPr="00756D45">
        <w:rPr>
          <w:rFonts w:ascii="Times New Roman" w:hAnsi="Times New Roman"/>
          <w:bCs/>
          <w:lang w:val="pt-BR"/>
        </w:rPr>
        <w:t xml:space="preserve">tổng thể </w:t>
      </w:r>
      <w:r w:rsidRPr="00756D45">
        <w:rPr>
          <w:rFonts w:ascii="Times New Roman" w:hAnsi="Times New Roman"/>
          <w:bCs/>
          <w:lang w:val="pt-BR"/>
        </w:rPr>
        <w:t>các khu kinh tế trong phạm vi cả nước</w:t>
      </w:r>
      <w:r w:rsidR="00FF4FAB">
        <w:rPr>
          <w:rFonts w:ascii="Times New Roman" w:hAnsi="Times New Roman"/>
          <w:bCs/>
          <w:lang w:val="pt-BR"/>
        </w:rPr>
        <w:t xml:space="preserve"> </w:t>
      </w:r>
      <w:r w:rsidR="00FF4FAB" w:rsidRPr="00FF4FAB">
        <w:rPr>
          <w:rFonts w:ascii="Times New Roman" w:hAnsi="Times New Roman"/>
          <w:bCs/>
          <w:lang w:val="pt-BR"/>
        </w:rPr>
        <w:t>(bao gồm khu công nghiệp, khu chế xuất, khu kinh tế cửa khẩu và các loại hình khu kinh tế khác)</w:t>
      </w:r>
      <w:r w:rsidRPr="00756D45">
        <w:rPr>
          <w:rFonts w:ascii="Times New Roman" w:hAnsi="Times New Roman"/>
          <w:bCs/>
          <w:lang w:val="pt-BR"/>
        </w:rPr>
        <w:t>;</w:t>
      </w:r>
    </w:p>
    <w:p w:rsidR="00C95129" w:rsidRPr="00756D45" w:rsidRDefault="00C95129" w:rsidP="00ED2632">
      <w:pPr>
        <w:pStyle w:val="BodyText2"/>
        <w:spacing w:before="240"/>
        <w:ind w:firstLine="567"/>
        <w:rPr>
          <w:rFonts w:ascii="Times New Roman" w:hAnsi="Times New Roman"/>
          <w:bCs/>
          <w:lang w:val="pt-BR"/>
        </w:rPr>
      </w:pPr>
      <w:r w:rsidRPr="00756D45">
        <w:rPr>
          <w:rFonts w:ascii="Times New Roman" w:hAnsi="Times New Roman"/>
          <w:bCs/>
          <w:lang w:val="pt-BR"/>
        </w:rPr>
        <w:t xml:space="preserve">b) </w:t>
      </w:r>
      <w:r w:rsidR="00FF4FAB" w:rsidRPr="00FF4FAB">
        <w:rPr>
          <w:rFonts w:ascii="Times New Roman" w:hAnsi="Times New Roman"/>
          <w:bCs/>
          <w:lang w:val="pt-BR"/>
        </w:rPr>
        <w:t>Tổ chức thẩm định kế hoạch phát triển các khu kinh tế, việc thành lập các khu kinh tế của các địa phương</w:t>
      </w:r>
      <w:r w:rsidRPr="00756D45">
        <w:rPr>
          <w:rFonts w:ascii="Times New Roman" w:hAnsi="Times New Roman"/>
          <w:bCs/>
          <w:lang w:val="pt-BR"/>
        </w:rPr>
        <w:t xml:space="preserve">; phối hợp với các </w:t>
      </w:r>
      <w:r w:rsidR="006E4AE3">
        <w:rPr>
          <w:rFonts w:ascii="Times New Roman" w:hAnsi="Times New Roman"/>
          <w:bCs/>
          <w:lang w:val="pt-BR"/>
        </w:rPr>
        <w:t>b</w:t>
      </w:r>
      <w:r w:rsidRPr="00756D45">
        <w:rPr>
          <w:rFonts w:ascii="Times New Roman" w:hAnsi="Times New Roman"/>
          <w:bCs/>
          <w:lang w:val="pt-BR"/>
        </w:rPr>
        <w:t xml:space="preserve">ộ, ngành liên quan và Ủy ban nhân dân tỉnh, thành phố trực thuộc </w:t>
      </w:r>
      <w:r w:rsidR="006E4AE3">
        <w:rPr>
          <w:rFonts w:ascii="Times New Roman" w:hAnsi="Times New Roman"/>
          <w:bCs/>
          <w:lang w:val="pt-BR"/>
        </w:rPr>
        <w:t>t</w:t>
      </w:r>
      <w:r w:rsidRPr="00756D45">
        <w:rPr>
          <w:rFonts w:ascii="Times New Roman" w:hAnsi="Times New Roman"/>
          <w:bCs/>
          <w:lang w:val="pt-BR"/>
        </w:rPr>
        <w:t>rung ương hướng dẫn triển khai kế hoạch phát triển các khu kinh tế sau khi được phê duyệt;</w:t>
      </w:r>
    </w:p>
    <w:p w:rsidR="00686CF5" w:rsidRPr="00FF4FAB" w:rsidRDefault="00C95129" w:rsidP="00ED2632">
      <w:pPr>
        <w:pStyle w:val="BodyText2"/>
        <w:spacing w:before="240"/>
        <w:ind w:firstLine="567"/>
        <w:rPr>
          <w:rFonts w:ascii="Times New Roman" w:hAnsi="Times New Roman"/>
          <w:bCs/>
          <w:lang w:val="pt-BR"/>
        </w:rPr>
      </w:pPr>
      <w:r w:rsidRPr="00FF4FAB">
        <w:rPr>
          <w:rFonts w:ascii="Times New Roman" w:hAnsi="Times New Roman"/>
          <w:bCs/>
          <w:lang w:val="pt-BR"/>
        </w:rPr>
        <w:t>c)</w:t>
      </w:r>
      <w:r w:rsidR="008B1F47" w:rsidRPr="00FF4FAB">
        <w:rPr>
          <w:rFonts w:ascii="Times New Roman" w:hAnsi="Times New Roman"/>
          <w:bCs/>
          <w:lang w:val="pt-BR"/>
        </w:rPr>
        <w:t xml:space="preserve"> </w:t>
      </w:r>
      <w:r w:rsidR="00FF4FAB" w:rsidRPr="00FF4FAB">
        <w:rPr>
          <w:rFonts w:ascii="Times New Roman" w:hAnsi="Times New Roman"/>
          <w:bCs/>
          <w:lang w:val="pt-BR"/>
        </w:rPr>
        <w:t>Hướng dẫn, kiểm tra, tổng hợp, báo cáo tình hình đầu tư phát triển và hoạt động của các khu kinh tế; chủ trì, phối hợp với các cơ quan có liên quan đề xuất mô hình, cơ chế quản lý và chính sách phát triển đối với khu kinh tế, đơn vị hành chính</w:t>
      </w:r>
      <w:r w:rsidR="006E4AE3">
        <w:rPr>
          <w:rFonts w:ascii="Times New Roman" w:hAnsi="Times New Roman"/>
          <w:bCs/>
          <w:lang w:val="pt-BR"/>
        </w:rPr>
        <w:t xml:space="preserve"> </w:t>
      </w:r>
      <w:r w:rsidR="00FF4FAB" w:rsidRPr="00FF4FAB">
        <w:rPr>
          <w:rFonts w:ascii="Times New Roman" w:hAnsi="Times New Roman"/>
          <w:bCs/>
          <w:lang w:val="pt-BR"/>
        </w:rPr>
        <w:t>-</w:t>
      </w:r>
      <w:r w:rsidR="006E4AE3">
        <w:rPr>
          <w:rFonts w:ascii="Times New Roman" w:hAnsi="Times New Roman"/>
          <w:bCs/>
          <w:lang w:val="pt-BR"/>
        </w:rPr>
        <w:t xml:space="preserve"> </w:t>
      </w:r>
      <w:r w:rsidR="00FF4FAB" w:rsidRPr="00FF4FAB">
        <w:rPr>
          <w:rFonts w:ascii="Times New Roman" w:hAnsi="Times New Roman"/>
          <w:bCs/>
          <w:lang w:val="pt-BR"/>
        </w:rPr>
        <w:t>kinh tế đặc biệt.</w:t>
      </w:r>
    </w:p>
    <w:p w:rsidR="008B1F47" w:rsidRPr="00756D45" w:rsidRDefault="00E8367D" w:rsidP="00ED2632">
      <w:pPr>
        <w:pStyle w:val="BodyText2"/>
        <w:spacing w:before="240"/>
        <w:ind w:firstLine="567"/>
        <w:rPr>
          <w:rFonts w:ascii="Times New Roman" w:hAnsi="Times New Roman"/>
          <w:bCs/>
        </w:rPr>
      </w:pPr>
      <w:r w:rsidRPr="00756D45">
        <w:rPr>
          <w:rFonts w:ascii="Times New Roman" w:hAnsi="Times New Roman"/>
          <w:bCs/>
        </w:rPr>
        <w:t>12</w:t>
      </w:r>
      <w:r w:rsidR="008B1F47" w:rsidRPr="00756D45">
        <w:rPr>
          <w:rFonts w:ascii="Times New Roman" w:hAnsi="Times New Roman"/>
          <w:bCs/>
        </w:rPr>
        <w:t xml:space="preserve">. Về </w:t>
      </w:r>
      <w:r w:rsidR="0031127A" w:rsidRPr="00756D45">
        <w:rPr>
          <w:rFonts w:ascii="Times New Roman" w:hAnsi="Times New Roman"/>
          <w:bCs/>
        </w:rPr>
        <w:t>đăng ký</w:t>
      </w:r>
      <w:r w:rsidR="0031127A" w:rsidRPr="00756D45">
        <w:rPr>
          <w:rFonts w:ascii="Times New Roman" w:hAnsi="Times New Roman"/>
          <w:b/>
          <w:bCs/>
          <w:i/>
        </w:rPr>
        <w:t xml:space="preserve"> </w:t>
      </w:r>
      <w:r w:rsidR="008B1F47" w:rsidRPr="00756D45">
        <w:rPr>
          <w:rFonts w:ascii="Times New Roman" w:hAnsi="Times New Roman"/>
          <w:bCs/>
        </w:rPr>
        <w:t>và phát triển doanh nghiệp:</w:t>
      </w:r>
    </w:p>
    <w:p w:rsidR="00E727E3" w:rsidRPr="00756D45" w:rsidRDefault="008B1F47" w:rsidP="00ED2632">
      <w:pPr>
        <w:pStyle w:val="BodyText2"/>
        <w:spacing w:before="240"/>
        <w:ind w:firstLine="567"/>
        <w:rPr>
          <w:rFonts w:ascii="Times New Roman" w:hAnsi="Times New Roman"/>
          <w:bCs/>
          <w:strike/>
          <w:lang w:val="pt-BR"/>
        </w:rPr>
      </w:pPr>
      <w:r w:rsidRPr="00756D45">
        <w:rPr>
          <w:rFonts w:ascii="Times New Roman" w:hAnsi="Times New Roman"/>
          <w:bCs/>
        </w:rPr>
        <w:t>a</w:t>
      </w:r>
      <w:r w:rsidR="00870FB3" w:rsidRPr="00756D45">
        <w:rPr>
          <w:rFonts w:ascii="Times New Roman" w:hAnsi="Times New Roman"/>
          <w:bCs/>
        </w:rPr>
        <w:t>)</w:t>
      </w:r>
      <w:r w:rsidRPr="00756D45">
        <w:rPr>
          <w:rFonts w:ascii="Times New Roman" w:hAnsi="Times New Roman"/>
          <w:bCs/>
        </w:rPr>
        <w:t xml:space="preserve"> </w:t>
      </w:r>
      <w:r w:rsidR="00860A8F" w:rsidRPr="00756D45">
        <w:rPr>
          <w:rFonts w:ascii="Times New Roman" w:hAnsi="Times New Roman"/>
          <w:bCs/>
        </w:rPr>
        <w:t xml:space="preserve">Chủ trì, phối hợp với các </w:t>
      </w:r>
      <w:r w:rsidR="006E4AE3">
        <w:rPr>
          <w:rFonts w:ascii="Times New Roman" w:hAnsi="Times New Roman"/>
          <w:bCs/>
          <w:lang w:val="en-US"/>
        </w:rPr>
        <w:t>b</w:t>
      </w:r>
      <w:r w:rsidR="00860A8F" w:rsidRPr="00756D45">
        <w:rPr>
          <w:rFonts w:ascii="Times New Roman" w:hAnsi="Times New Roman"/>
          <w:bCs/>
        </w:rPr>
        <w:t>ộ, ngành liên quan xây dựng chiến lược, chương trình, kế hoạch sắp xếp, đổi mới, phát triển doanh nghiệp nhà nước</w:t>
      </w:r>
      <w:r w:rsidR="007D4E0B">
        <w:rPr>
          <w:rFonts w:ascii="Times New Roman" w:hAnsi="Times New Roman"/>
          <w:bCs/>
          <w:lang w:val="en-US"/>
        </w:rPr>
        <w:t>,</w:t>
      </w:r>
      <w:r w:rsidR="00860A8F" w:rsidRPr="00756D45">
        <w:rPr>
          <w:rFonts w:ascii="Times New Roman" w:hAnsi="Times New Roman"/>
          <w:bCs/>
        </w:rPr>
        <w:t xml:space="preserve"> cơ chế quản lý</w:t>
      </w:r>
      <w:r w:rsidR="005010A8">
        <w:rPr>
          <w:rFonts w:ascii="Times New Roman" w:hAnsi="Times New Roman"/>
          <w:bCs/>
          <w:lang w:val="en-US"/>
        </w:rPr>
        <w:t>,</w:t>
      </w:r>
      <w:r w:rsidR="00860A8F" w:rsidRPr="00756D45">
        <w:rPr>
          <w:rFonts w:ascii="Times New Roman" w:hAnsi="Times New Roman"/>
          <w:bCs/>
        </w:rPr>
        <w:t xml:space="preserve"> </w:t>
      </w:r>
      <w:r w:rsidR="00E727E3" w:rsidRPr="00756D45">
        <w:rPr>
          <w:rFonts w:ascii="Times New Roman" w:hAnsi="Times New Roman"/>
          <w:bCs/>
        </w:rPr>
        <w:t xml:space="preserve">sắp xếp doanh nghiệp nhà nước </w:t>
      </w:r>
      <w:r w:rsidR="00E727E3" w:rsidRPr="00756D45">
        <w:rPr>
          <w:rFonts w:ascii="Times New Roman" w:hAnsi="Times New Roman"/>
          <w:bCs/>
          <w:lang w:val="pt-BR"/>
        </w:rPr>
        <w:t>và phát triển doanh nghiệp nhỏ và vừa thuộc các thành phần kinh tế;</w:t>
      </w:r>
    </w:p>
    <w:p w:rsidR="00E727E3" w:rsidRPr="00914B6C" w:rsidRDefault="00E727E3" w:rsidP="00ED2632">
      <w:pPr>
        <w:pStyle w:val="BodyText2"/>
        <w:spacing w:before="240"/>
        <w:ind w:firstLine="567"/>
        <w:rPr>
          <w:rFonts w:ascii="Times New Roman" w:hAnsi="Times New Roman"/>
          <w:bCs/>
          <w:spacing w:val="-2"/>
          <w:lang w:val="pt-BR"/>
        </w:rPr>
      </w:pPr>
      <w:r w:rsidRPr="00914B6C">
        <w:rPr>
          <w:rFonts w:ascii="Times New Roman" w:hAnsi="Times New Roman"/>
          <w:bCs/>
          <w:spacing w:val="-2"/>
          <w:lang w:val="pt-BR"/>
        </w:rPr>
        <w:t>b) Tham gia thẩm định đề án thành lập, sắp xếp, tổ chức lại doanh nghiệp nhà nước; tổng hợp tình hình sắp xếp, đổi mới, phát triển doanh nghiệp nhà nước và tình hình phát triển doanh nghiệp của các thành phần kinh tế khác của cả nước;</w:t>
      </w:r>
    </w:p>
    <w:p w:rsidR="00E727E3" w:rsidRPr="00756D45" w:rsidRDefault="00E727E3" w:rsidP="00ED2632">
      <w:pPr>
        <w:pStyle w:val="BodyText2"/>
        <w:spacing w:before="240"/>
        <w:ind w:firstLine="567"/>
        <w:rPr>
          <w:rFonts w:ascii="Times New Roman" w:hAnsi="Times New Roman"/>
          <w:bCs/>
          <w:lang w:val="pt-BR"/>
        </w:rPr>
      </w:pPr>
      <w:r w:rsidRPr="00756D45">
        <w:rPr>
          <w:rFonts w:ascii="Times New Roman" w:hAnsi="Times New Roman"/>
          <w:bCs/>
          <w:lang w:val="pt-BR"/>
        </w:rPr>
        <w:t xml:space="preserve">c) </w:t>
      </w:r>
      <w:r w:rsidR="007D4E0B">
        <w:rPr>
          <w:rFonts w:ascii="Times New Roman" w:hAnsi="Times New Roman"/>
          <w:bCs/>
          <w:lang w:val="pt-BR"/>
        </w:rPr>
        <w:t>Q</w:t>
      </w:r>
      <w:r w:rsidRPr="00756D45">
        <w:rPr>
          <w:rFonts w:ascii="Times New Roman" w:hAnsi="Times New Roman"/>
          <w:bCs/>
          <w:lang w:val="pt-BR"/>
        </w:rPr>
        <w:t>uản lý về đăng ký doanh</w:t>
      </w:r>
      <w:r w:rsidR="00832BDA" w:rsidRPr="00756D45">
        <w:rPr>
          <w:rFonts w:ascii="Times New Roman" w:hAnsi="Times New Roman"/>
          <w:bCs/>
          <w:lang w:val="pt-BR"/>
        </w:rPr>
        <w:t xml:space="preserve"> nghiệp, đăng ký hộ kinh doanh</w:t>
      </w:r>
      <w:r w:rsidRPr="00756D45">
        <w:rPr>
          <w:rFonts w:ascii="Times New Roman" w:hAnsi="Times New Roman"/>
          <w:bCs/>
          <w:lang w:val="pt-BR"/>
        </w:rPr>
        <w:t>; hướng dẫn thủ tục đăng ký doanh</w:t>
      </w:r>
      <w:r w:rsidR="000479A4" w:rsidRPr="00756D45">
        <w:rPr>
          <w:rFonts w:ascii="Times New Roman" w:hAnsi="Times New Roman"/>
          <w:bCs/>
          <w:lang w:val="pt-BR"/>
        </w:rPr>
        <w:t xml:space="preserve"> nghiệp, đăng ký hộ kinh doanh</w:t>
      </w:r>
      <w:r w:rsidRPr="00756D45">
        <w:rPr>
          <w:rFonts w:ascii="Times New Roman" w:hAnsi="Times New Roman"/>
          <w:bCs/>
          <w:lang w:val="pt-BR"/>
        </w:rPr>
        <w:t>; kiểm tra, theo dõi, tổng hợp tình hình đăng ký doanh</w:t>
      </w:r>
      <w:r w:rsidR="000479A4" w:rsidRPr="00756D45">
        <w:rPr>
          <w:rFonts w:ascii="Times New Roman" w:hAnsi="Times New Roman"/>
          <w:bCs/>
          <w:lang w:val="pt-BR"/>
        </w:rPr>
        <w:t xml:space="preserve"> nghiệp</w:t>
      </w:r>
      <w:r w:rsidR="00672EDB" w:rsidRPr="00756D45">
        <w:rPr>
          <w:rFonts w:ascii="Times New Roman" w:hAnsi="Times New Roman"/>
          <w:bCs/>
          <w:lang w:val="pt-BR"/>
        </w:rPr>
        <w:t>, đăng ký doanh nghiệp qua mạng điện tử</w:t>
      </w:r>
      <w:r w:rsidRPr="00756D45">
        <w:rPr>
          <w:rFonts w:ascii="Times New Roman" w:hAnsi="Times New Roman"/>
          <w:bCs/>
          <w:lang w:val="pt-BR"/>
        </w:rPr>
        <w:t xml:space="preserve"> và sau đăng ký doanh nghiệp trên phạm vi cả nước</w:t>
      </w:r>
      <w:r w:rsidR="00672EDB" w:rsidRPr="00756D45">
        <w:rPr>
          <w:rFonts w:ascii="Times New Roman" w:hAnsi="Times New Roman"/>
          <w:bCs/>
          <w:lang w:val="pt-BR"/>
        </w:rPr>
        <w:t>; quản lý và khai thác Cơ sở dữ liệu quốc gia về đăng ký doanh nghiệp, hộ kinh doanh</w:t>
      </w:r>
      <w:r w:rsidR="007547A3">
        <w:rPr>
          <w:rFonts w:ascii="Times New Roman" w:hAnsi="Times New Roman"/>
          <w:bCs/>
          <w:lang w:val="pt-BR"/>
        </w:rPr>
        <w:t>.</w:t>
      </w:r>
    </w:p>
    <w:p w:rsidR="00860A8F" w:rsidRPr="00BC521E" w:rsidRDefault="00624F56" w:rsidP="00ED2632">
      <w:pPr>
        <w:pStyle w:val="BodyText2"/>
        <w:spacing w:before="240"/>
        <w:ind w:firstLine="567"/>
        <w:rPr>
          <w:rFonts w:ascii="Times New Roman" w:hAnsi="Times New Roman"/>
          <w:bCs/>
          <w:lang w:val="en-US"/>
        </w:rPr>
      </w:pPr>
      <w:r w:rsidRPr="00756D45">
        <w:rPr>
          <w:rFonts w:ascii="Times New Roman" w:hAnsi="Times New Roman"/>
          <w:bCs/>
        </w:rPr>
        <w:t>1</w:t>
      </w:r>
      <w:r w:rsidR="00E8367D" w:rsidRPr="00756D45">
        <w:rPr>
          <w:rFonts w:ascii="Times New Roman" w:hAnsi="Times New Roman"/>
          <w:bCs/>
        </w:rPr>
        <w:t>3</w:t>
      </w:r>
      <w:r w:rsidR="00860A8F" w:rsidRPr="00756D45">
        <w:rPr>
          <w:rFonts w:ascii="Times New Roman" w:hAnsi="Times New Roman"/>
          <w:bCs/>
        </w:rPr>
        <w:t>. Về kinh tế tập thể, hợp tác xã</w:t>
      </w:r>
      <w:r w:rsidR="00BC521E">
        <w:rPr>
          <w:rFonts w:ascii="Times New Roman" w:hAnsi="Times New Roman"/>
          <w:bCs/>
          <w:lang w:val="en-US"/>
        </w:rPr>
        <w:t>:</w:t>
      </w:r>
    </w:p>
    <w:p w:rsidR="00E14367" w:rsidRDefault="00E14367" w:rsidP="00ED2632">
      <w:pPr>
        <w:pStyle w:val="BodyText2"/>
        <w:spacing w:before="240"/>
        <w:ind w:firstLine="567"/>
        <w:rPr>
          <w:rFonts w:ascii="Times New Roman" w:hAnsi="Times New Roman"/>
          <w:bCs/>
          <w:lang w:val="pt-BR"/>
        </w:rPr>
      </w:pPr>
      <w:r w:rsidRPr="00E14367">
        <w:rPr>
          <w:rFonts w:ascii="Times New Roman" w:hAnsi="Times New Roman"/>
          <w:bCs/>
          <w:lang w:val="pt-BR"/>
        </w:rPr>
        <w:t xml:space="preserve">a) Xây dựng chiến lược, chương trình và kế hoạch </w:t>
      </w:r>
      <w:r w:rsidR="007D4E0B">
        <w:rPr>
          <w:rFonts w:ascii="Times New Roman" w:hAnsi="Times New Roman"/>
          <w:bCs/>
          <w:lang w:val="pt-BR"/>
        </w:rPr>
        <w:t xml:space="preserve">chung về </w:t>
      </w:r>
      <w:r w:rsidRPr="00E14367">
        <w:rPr>
          <w:rFonts w:ascii="Times New Roman" w:hAnsi="Times New Roman"/>
          <w:bCs/>
          <w:lang w:val="pt-BR"/>
        </w:rPr>
        <w:t xml:space="preserve">phát triển kinh tế tập thể, hợp tác xã; hướng dẫn, kiểm tra, đôn đốc và tổng kết việc thực hiện các chương trình và kế hoạch phát triển kinh tế tập thể, hợp tác xã; </w:t>
      </w:r>
    </w:p>
    <w:p w:rsidR="00E14367" w:rsidRDefault="00E14367" w:rsidP="00ED2632">
      <w:pPr>
        <w:pStyle w:val="BodyText2"/>
        <w:spacing w:before="240"/>
        <w:ind w:firstLine="567"/>
        <w:rPr>
          <w:rFonts w:ascii="Times New Roman" w:hAnsi="Times New Roman"/>
          <w:bCs/>
          <w:lang w:val="pt-BR"/>
        </w:rPr>
      </w:pPr>
      <w:r w:rsidRPr="00E14367">
        <w:rPr>
          <w:rFonts w:ascii="Times New Roman" w:hAnsi="Times New Roman"/>
          <w:bCs/>
          <w:lang w:val="pt-BR"/>
        </w:rPr>
        <w:t xml:space="preserve">b) </w:t>
      </w:r>
      <w:r w:rsidR="007D4E0B">
        <w:rPr>
          <w:rFonts w:ascii="Times New Roman" w:hAnsi="Times New Roman"/>
          <w:bCs/>
          <w:lang w:val="pt-BR"/>
        </w:rPr>
        <w:t>X</w:t>
      </w:r>
      <w:r w:rsidRPr="00E14367">
        <w:rPr>
          <w:rFonts w:ascii="Times New Roman" w:hAnsi="Times New Roman"/>
          <w:bCs/>
          <w:lang w:val="pt-BR"/>
        </w:rPr>
        <w:t>ây dựng cơ chế quản lý</w:t>
      </w:r>
      <w:r w:rsidR="002A1F78">
        <w:rPr>
          <w:rFonts w:ascii="Times New Roman" w:hAnsi="Times New Roman"/>
          <w:bCs/>
          <w:lang w:val="pt-BR"/>
        </w:rPr>
        <w:t>,</w:t>
      </w:r>
      <w:r w:rsidRPr="00E14367">
        <w:rPr>
          <w:rFonts w:ascii="Times New Roman" w:hAnsi="Times New Roman"/>
          <w:bCs/>
          <w:lang w:val="pt-BR"/>
        </w:rPr>
        <w:t xml:space="preserve"> chính sách hỗ trợ phát triển kinh tế tập thể, hợp tác xã;</w:t>
      </w:r>
    </w:p>
    <w:p w:rsidR="00C9647C" w:rsidRDefault="00E14367" w:rsidP="00ED2632">
      <w:pPr>
        <w:pStyle w:val="BodyText2"/>
        <w:spacing w:before="240"/>
        <w:ind w:firstLine="567"/>
        <w:rPr>
          <w:rFonts w:ascii="Times New Roman" w:hAnsi="Times New Roman"/>
          <w:bCs/>
          <w:lang w:val="pt-BR"/>
        </w:rPr>
      </w:pPr>
      <w:r w:rsidRPr="00E14367">
        <w:rPr>
          <w:rFonts w:ascii="Times New Roman" w:hAnsi="Times New Roman"/>
          <w:bCs/>
          <w:lang w:val="pt-BR"/>
        </w:rPr>
        <w:lastRenderedPageBreak/>
        <w:t>c) Quản lý về đăng ký hợp tác xã, liên hiệp hợp tác xã; hướng dẫn thủ tục đăng ký; kiểm tra, theo dõi, tổng hợp tình hình thực hiện đăng ký và sau đăng ký của hợp tác xã, liên hiệp hợp tác xã trên phạm vi cả nước.</w:t>
      </w:r>
    </w:p>
    <w:p w:rsidR="00860A8F" w:rsidRPr="00756D45" w:rsidRDefault="00624F56" w:rsidP="00ED2632">
      <w:pPr>
        <w:pStyle w:val="BodyText2"/>
        <w:spacing w:before="240"/>
        <w:ind w:firstLine="567"/>
        <w:rPr>
          <w:rFonts w:ascii="Times New Roman" w:hAnsi="Times New Roman"/>
          <w:bCs/>
          <w:lang w:val="pt-BR"/>
        </w:rPr>
      </w:pPr>
      <w:r w:rsidRPr="00756D45">
        <w:rPr>
          <w:rFonts w:ascii="Times New Roman" w:hAnsi="Times New Roman"/>
          <w:bCs/>
          <w:lang w:val="pt-BR"/>
        </w:rPr>
        <w:t>1</w:t>
      </w:r>
      <w:r w:rsidR="00E8367D" w:rsidRPr="00756D45">
        <w:rPr>
          <w:rFonts w:ascii="Times New Roman" w:hAnsi="Times New Roman"/>
          <w:bCs/>
          <w:lang w:val="pt-BR"/>
        </w:rPr>
        <w:t>4</w:t>
      </w:r>
      <w:r w:rsidR="00860A8F" w:rsidRPr="00756D45">
        <w:rPr>
          <w:rFonts w:ascii="Times New Roman" w:hAnsi="Times New Roman"/>
          <w:bCs/>
          <w:lang w:val="pt-BR"/>
        </w:rPr>
        <w:t>. Về lĩnh vực thống kê:</w:t>
      </w:r>
    </w:p>
    <w:p w:rsidR="00860A8F" w:rsidRPr="00756D45" w:rsidRDefault="00860A8F" w:rsidP="00ED2632">
      <w:pPr>
        <w:pStyle w:val="BodyText2"/>
        <w:spacing w:before="240"/>
        <w:ind w:firstLine="567"/>
        <w:rPr>
          <w:rFonts w:ascii="Times New Roman" w:hAnsi="Times New Roman"/>
          <w:bCs/>
          <w:lang w:val="pt-BR"/>
        </w:rPr>
      </w:pPr>
      <w:r w:rsidRPr="00756D45">
        <w:rPr>
          <w:rFonts w:ascii="Times New Roman" w:hAnsi="Times New Roman"/>
          <w:bCs/>
          <w:lang w:val="pt-BR"/>
        </w:rPr>
        <w:t>a</w:t>
      </w:r>
      <w:r w:rsidR="00870FB3" w:rsidRPr="00756D45">
        <w:rPr>
          <w:rFonts w:ascii="Times New Roman" w:hAnsi="Times New Roman"/>
          <w:bCs/>
          <w:lang w:val="pt-BR"/>
        </w:rPr>
        <w:t>)</w:t>
      </w:r>
      <w:r w:rsidRPr="00756D45">
        <w:rPr>
          <w:rFonts w:ascii="Times New Roman" w:hAnsi="Times New Roman"/>
          <w:bCs/>
          <w:lang w:val="pt-BR"/>
        </w:rPr>
        <w:t xml:space="preserve"> </w:t>
      </w:r>
      <w:r w:rsidR="002A1F78">
        <w:rPr>
          <w:rFonts w:ascii="Times New Roman" w:hAnsi="Times New Roman"/>
          <w:bCs/>
          <w:lang w:val="pt-BR"/>
        </w:rPr>
        <w:t>X</w:t>
      </w:r>
      <w:r w:rsidR="00EE7140" w:rsidRPr="00EE7140">
        <w:rPr>
          <w:rFonts w:ascii="Times New Roman" w:hAnsi="Times New Roman"/>
          <w:bCs/>
          <w:lang w:val="pt-BR"/>
        </w:rPr>
        <w:t>ây dựng</w:t>
      </w:r>
      <w:r w:rsidR="002A1F78">
        <w:rPr>
          <w:rFonts w:ascii="Times New Roman" w:hAnsi="Times New Roman"/>
          <w:bCs/>
          <w:lang w:val="pt-BR"/>
        </w:rPr>
        <w:t>,</w:t>
      </w:r>
      <w:r w:rsidR="00EE7140" w:rsidRPr="00EE7140">
        <w:rPr>
          <w:rFonts w:ascii="Times New Roman" w:hAnsi="Times New Roman"/>
          <w:bCs/>
          <w:lang w:val="pt-BR"/>
        </w:rPr>
        <w:t xml:space="preserve"> tổ chức thực hiện chiến lược, quy hoạch, kế hoạch, chính sác</w:t>
      </w:r>
      <w:r w:rsidR="00EE7140">
        <w:rPr>
          <w:rFonts w:ascii="Times New Roman" w:hAnsi="Times New Roman"/>
          <w:bCs/>
          <w:lang w:val="pt-BR"/>
        </w:rPr>
        <w:t>h phát triển hoạt động thống kê;</w:t>
      </w:r>
      <w:r w:rsidRPr="00756D45">
        <w:rPr>
          <w:rFonts w:ascii="Times New Roman" w:hAnsi="Times New Roman"/>
          <w:bCs/>
          <w:lang w:val="pt-BR"/>
        </w:rPr>
        <w:t xml:space="preserve"> </w:t>
      </w:r>
      <w:r w:rsidR="00F86DDD" w:rsidRPr="00756D45">
        <w:rPr>
          <w:rFonts w:ascii="Times New Roman" w:hAnsi="Times New Roman"/>
          <w:bCs/>
          <w:lang w:val="pt-BR"/>
        </w:rPr>
        <w:t>điều phối, tổ chức các hoạt động thống kê</w:t>
      </w:r>
      <w:r w:rsidR="00E6501C" w:rsidRPr="00756D45">
        <w:rPr>
          <w:rFonts w:ascii="Times New Roman" w:hAnsi="Times New Roman"/>
          <w:bCs/>
          <w:lang w:val="pt-BR"/>
        </w:rPr>
        <w:t xml:space="preserve"> </w:t>
      </w:r>
      <w:r w:rsidR="004B7BA9" w:rsidRPr="00756D45">
        <w:rPr>
          <w:rFonts w:ascii="Times New Roman" w:hAnsi="Times New Roman"/>
          <w:bCs/>
          <w:lang w:val="pt-BR"/>
        </w:rPr>
        <w:t>và cung cấp thông tin thống kê</w:t>
      </w:r>
      <w:r w:rsidR="002A7063" w:rsidRPr="00756D45">
        <w:rPr>
          <w:rFonts w:ascii="Times New Roman" w:hAnsi="Times New Roman"/>
          <w:bCs/>
          <w:lang w:val="pt-BR"/>
        </w:rPr>
        <w:t xml:space="preserve"> </w:t>
      </w:r>
      <w:r w:rsidRPr="00756D45">
        <w:rPr>
          <w:rFonts w:ascii="Times New Roman" w:hAnsi="Times New Roman"/>
          <w:bCs/>
          <w:lang w:val="pt-BR"/>
        </w:rPr>
        <w:t>theo quy định của pháp luật;</w:t>
      </w:r>
    </w:p>
    <w:p w:rsidR="00FA0F17" w:rsidRPr="00756D45" w:rsidRDefault="004B7BA9" w:rsidP="00ED2632">
      <w:pPr>
        <w:pStyle w:val="BodyText2"/>
        <w:spacing w:before="240"/>
        <w:ind w:firstLine="567"/>
        <w:rPr>
          <w:rFonts w:ascii="Times New Roman" w:hAnsi="Times New Roman"/>
          <w:b/>
          <w:bCs/>
          <w:i/>
          <w:lang w:val="pt-BR"/>
        </w:rPr>
      </w:pPr>
      <w:r w:rsidRPr="00756D45">
        <w:rPr>
          <w:rFonts w:ascii="Times New Roman" w:hAnsi="Times New Roman"/>
          <w:bCs/>
          <w:lang w:val="pt-BR"/>
        </w:rPr>
        <w:t xml:space="preserve">b) </w:t>
      </w:r>
      <w:r w:rsidR="00FA0F17" w:rsidRPr="00756D45">
        <w:rPr>
          <w:rFonts w:ascii="Times New Roman" w:hAnsi="Times New Roman"/>
          <w:bCs/>
          <w:lang w:val="pt-BR"/>
        </w:rPr>
        <w:t xml:space="preserve">Xây dựng, thống nhất quản lý hệ thống thông tin thống kê quốc gia, cấp tỉnh, cấp huyện; tổ chức điều phối việc kết nối, cung cấp dữ liệu, thông tin giữa các hệ thống thông tin thống kê nhà nước; xây dựng tiêu chuẩn và thực hiện đánh giá chất lượng thông tin thống kê trong hoạt động thống kê </w:t>
      </w:r>
      <w:r w:rsidR="002D4DBA">
        <w:rPr>
          <w:rFonts w:ascii="Times New Roman" w:hAnsi="Times New Roman"/>
          <w:bCs/>
          <w:lang w:val="pt-BR"/>
        </w:rPr>
        <w:br/>
      </w:r>
      <w:r w:rsidR="00FA0F17" w:rsidRPr="00756D45">
        <w:rPr>
          <w:rFonts w:ascii="Times New Roman" w:hAnsi="Times New Roman"/>
          <w:bCs/>
          <w:lang w:val="pt-BR"/>
        </w:rPr>
        <w:t>nhà nước;</w:t>
      </w:r>
    </w:p>
    <w:p w:rsidR="00E37C34" w:rsidRPr="00756D45" w:rsidRDefault="00E37C34" w:rsidP="00ED2632">
      <w:pPr>
        <w:pStyle w:val="BodyText2"/>
        <w:spacing w:before="240"/>
        <w:ind w:firstLine="567"/>
        <w:rPr>
          <w:rFonts w:ascii="Times New Roman" w:hAnsi="Times New Roman"/>
          <w:b/>
          <w:bCs/>
          <w:i/>
          <w:lang w:val="pt-BR"/>
        </w:rPr>
      </w:pPr>
      <w:r w:rsidRPr="00756D45">
        <w:rPr>
          <w:rFonts w:ascii="Times New Roman" w:hAnsi="Times New Roman"/>
          <w:bCs/>
          <w:lang w:val="pt-BR"/>
        </w:rPr>
        <w:t xml:space="preserve">c) Xây dựng hệ thống chỉ tiêu thống kê, chế độ báo cáo thống kê, chương trình điều tra thống kê và </w:t>
      </w:r>
      <w:r w:rsidR="00666F04" w:rsidRPr="00756D45">
        <w:rPr>
          <w:rFonts w:ascii="Times New Roman" w:hAnsi="Times New Roman"/>
          <w:bCs/>
          <w:lang w:val="pt-BR"/>
        </w:rPr>
        <w:t xml:space="preserve">phân loại thống kê </w:t>
      </w:r>
      <w:r w:rsidRPr="00756D45">
        <w:rPr>
          <w:rFonts w:ascii="Times New Roman" w:hAnsi="Times New Roman"/>
          <w:bCs/>
          <w:lang w:val="pt-BR"/>
        </w:rPr>
        <w:t>theo quy định của pháp luật.</w:t>
      </w:r>
    </w:p>
    <w:p w:rsidR="00A65DF8" w:rsidRPr="00756D45" w:rsidRDefault="00DB04CC" w:rsidP="00ED2632">
      <w:pPr>
        <w:pStyle w:val="BodyText2"/>
        <w:spacing w:before="240"/>
        <w:ind w:firstLine="567"/>
        <w:rPr>
          <w:rFonts w:ascii="Times New Roman" w:hAnsi="Times New Roman"/>
          <w:bCs/>
        </w:rPr>
      </w:pPr>
      <w:r w:rsidRPr="00756D45">
        <w:rPr>
          <w:rFonts w:ascii="Times New Roman" w:hAnsi="Times New Roman"/>
          <w:bCs/>
        </w:rPr>
        <w:t>1</w:t>
      </w:r>
      <w:r w:rsidR="00870FB3" w:rsidRPr="00756D45">
        <w:rPr>
          <w:rFonts w:ascii="Times New Roman" w:hAnsi="Times New Roman"/>
          <w:bCs/>
        </w:rPr>
        <w:t>5</w:t>
      </w:r>
      <w:r w:rsidRPr="00756D45">
        <w:rPr>
          <w:rFonts w:ascii="Times New Roman" w:hAnsi="Times New Roman"/>
          <w:bCs/>
        </w:rPr>
        <w:t>. Tổ chức và chỉ đạo thực hiện kế hoạch nghiên cứu khoa học, ứng dụng tiến bộ khoa học</w:t>
      </w:r>
      <w:r w:rsidR="0072738D" w:rsidRPr="00756D45">
        <w:rPr>
          <w:rFonts w:ascii="Times New Roman" w:hAnsi="Times New Roman"/>
          <w:bCs/>
        </w:rPr>
        <w:t xml:space="preserve"> </w:t>
      </w:r>
      <w:r w:rsidRPr="00756D45">
        <w:rPr>
          <w:rFonts w:ascii="Times New Roman" w:hAnsi="Times New Roman"/>
          <w:bCs/>
        </w:rPr>
        <w:t>công nghệ,</w:t>
      </w:r>
      <w:r w:rsidRPr="00756D45">
        <w:rPr>
          <w:rFonts w:ascii="Times New Roman" w:hAnsi="Times New Roman"/>
          <w:b/>
          <w:bCs/>
          <w:i/>
        </w:rPr>
        <w:t xml:space="preserve"> </w:t>
      </w:r>
      <w:r w:rsidRPr="00756D45">
        <w:rPr>
          <w:rFonts w:ascii="Times New Roman" w:hAnsi="Times New Roman"/>
          <w:bCs/>
        </w:rPr>
        <w:t xml:space="preserve">công nghệ thông tin trong các lĩnh vực thuộc phạm vi quản lý của </w:t>
      </w:r>
      <w:r w:rsidR="006E4AE3">
        <w:rPr>
          <w:rFonts w:ascii="Times New Roman" w:hAnsi="Times New Roman"/>
          <w:bCs/>
          <w:lang w:val="en-US"/>
        </w:rPr>
        <w:t>b</w:t>
      </w:r>
      <w:r w:rsidRPr="00756D45">
        <w:rPr>
          <w:rFonts w:ascii="Times New Roman" w:hAnsi="Times New Roman"/>
          <w:bCs/>
        </w:rPr>
        <w:t>ộ.</w:t>
      </w:r>
    </w:p>
    <w:p w:rsidR="008B1F47" w:rsidRPr="00756D45" w:rsidRDefault="00E8367D" w:rsidP="00ED2632">
      <w:pPr>
        <w:pStyle w:val="BodyText2"/>
        <w:spacing w:before="240"/>
        <w:ind w:firstLine="567"/>
        <w:rPr>
          <w:rFonts w:ascii="Times New Roman" w:hAnsi="Times New Roman"/>
          <w:bCs/>
        </w:rPr>
      </w:pPr>
      <w:r w:rsidRPr="00756D45">
        <w:rPr>
          <w:rFonts w:ascii="Times New Roman" w:hAnsi="Times New Roman"/>
          <w:bCs/>
        </w:rPr>
        <w:t>1</w:t>
      </w:r>
      <w:r w:rsidR="00870FB3" w:rsidRPr="00756D45">
        <w:rPr>
          <w:rFonts w:ascii="Times New Roman" w:hAnsi="Times New Roman"/>
          <w:bCs/>
        </w:rPr>
        <w:t>6</w:t>
      </w:r>
      <w:r w:rsidR="008B1F47" w:rsidRPr="00756D45">
        <w:rPr>
          <w:rFonts w:ascii="Times New Roman" w:hAnsi="Times New Roman"/>
          <w:bCs/>
        </w:rPr>
        <w:t xml:space="preserve">. Thực hiện hợp tác quốc tế trong các lĩnh vực thuộc phạm vi quản lý của </w:t>
      </w:r>
      <w:r w:rsidR="006E4AE3">
        <w:rPr>
          <w:rFonts w:ascii="Times New Roman" w:hAnsi="Times New Roman"/>
          <w:bCs/>
          <w:lang w:val="en-US"/>
        </w:rPr>
        <w:t>b</w:t>
      </w:r>
      <w:r w:rsidR="008B1F47" w:rsidRPr="00756D45">
        <w:rPr>
          <w:rFonts w:ascii="Times New Roman" w:hAnsi="Times New Roman"/>
          <w:bCs/>
        </w:rPr>
        <w:t>ộ theo quy định của pháp luật.</w:t>
      </w:r>
    </w:p>
    <w:p w:rsidR="008B1F47" w:rsidRPr="00756D45" w:rsidRDefault="00E8367D" w:rsidP="00ED2632">
      <w:pPr>
        <w:pStyle w:val="BodyText2"/>
        <w:spacing w:before="240"/>
        <w:ind w:firstLine="567"/>
        <w:rPr>
          <w:rFonts w:ascii="Times New Roman" w:hAnsi="Times New Roman"/>
          <w:bCs/>
        </w:rPr>
      </w:pPr>
      <w:r w:rsidRPr="00756D45">
        <w:rPr>
          <w:rFonts w:ascii="Times New Roman" w:hAnsi="Times New Roman"/>
          <w:bCs/>
        </w:rPr>
        <w:t>1</w:t>
      </w:r>
      <w:r w:rsidR="00870FB3" w:rsidRPr="00756D45">
        <w:rPr>
          <w:rFonts w:ascii="Times New Roman" w:hAnsi="Times New Roman"/>
          <w:bCs/>
        </w:rPr>
        <w:t>7</w:t>
      </w:r>
      <w:r w:rsidR="008B1F47" w:rsidRPr="00756D45">
        <w:rPr>
          <w:rFonts w:ascii="Times New Roman" w:hAnsi="Times New Roman"/>
          <w:bCs/>
        </w:rPr>
        <w:t xml:space="preserve">. Quản lý nhà nước các dịch vụ công trong các lĩnh vực thuộc phạm vi quản lý của </w:t>
      </w:r>
      <w:r w:rsidR="006E4AE3">
        <w:rPr>
          <w:rFonts w:ascii="Times New Roman" w:hAnsi="Times New Roman"/>
          <w:bCs/>
          <w:lang w:val="en-US"/>
        </w:rPr>
        <w:t>b</w:t>
      </w:r>
      <w:r w:rsidR="008B1F47" w:rsidRPr="00756D45">
        <w:rPr>
          <w:rFonts w:ascii="Times New Roman" w:hAnsi="Times New Roman"/>
          <w:bCs/>
        </w:rPr>
        <w:t xml:space="preserve">ộ theo quy định pháp luật; quản lý và chỉ đạo hoạt động đối với các tổ chức sự nghiệp </w:t>
      </w:r>
      <w:r w:rsidR="00F76AD4">
        <w:rPr>
          <w:rFonts w:ascii="Times New Roman" w:hAnsi="Times New Roman"/>
          <w:bCs/>
          <w:lang w:val="en-US"/>
        </w:rPr>
        <w:t xml:space="preserve">công </w:t>
      </w:r>
      <w:r w:rsidR="008B1F47" w:rsidRPr="00756D45">
        <w:rPr>
          <w:rFonts w:ascii="Times New Roman" w:hAnsi="Times New Roman"/>
          <w:bCs/>
        </w:rPr>
        <w:t xml:space="preserve">thuộc </w:t>
      </w:r>
      <w:r w:rsidR="006E4AE3">
        <w:rPr>
          <w:rFonts w:ascii="Times New Roman" w:hAnsi="Times New Roman"/>
          <w:bCs/>
          <w:lang w:val="en-US"/>
        </w:rPr>
        <w:t>b</w:t>
      </w:r>
      <w:r w:rsidR="008B1F47" w:rsidRPr="00756D45">
        <w:rPr>
          <w:rFonts w:ascii="Times New Roman" w:hAnsi="Times New Roman"/>
          <w:bCs/>
        </w:rPr>
        <w:t>ộ.</w:t>
      </w:r>
    </w:p>
    <w:p w:rsidR="008B1F47" w:rsidRPr="00756D45" w:rsidRDefault="00E8367D" w:rsidP="00ED2632">
      <w:pPr>
        <w:pStyle w:val="BodyText2"/>
        <w:spacing w:before="240"/>
        <w:ind w:firstLine="567"/>
        <w:rPr>
          <w:rFonts w:ascii="Times New Roman" w:hAnsi="Times New Roman"/>
          <w:bCs/>
        </w:rPr>
      </w:pPr>
      <w:r w:rsidRPr="00756D45">
        <w:rPr>
          <w:rFonts w:ascii="Times New Roman" w:hAnsi="Times New Roman"/>
          <w:bCs/>
        </w:rPr>
        <w:t>1</w:t>
      </w:r>
      <w:r w:rsidR="00870FB3" w:rsidRPr="00756D45">
        <w:rPr>
          <w:rFonts w:ascii="Times New Roman" w:hAnsi="Times New Roman"/>
          <w:bCs/>
        </w:rPr>
        <w:t>8</w:t>
      </w:r>
      <w:r w:rsidR="008B1F47" w:rsidRPr="00756D45">
        <w:rPr>
          <w:rFonts w:ascii="Times New Roman" w:hAnsi="Times New Roman"/>
          <w:bCs/>
        </w:rPr>
        <w:t xml:space="preserve">. Quản lý các hoạt động của hội, tổ chức phi chính phủ trong các lĩnh vực thuộc phạm vi quản lý của </w:t>
      </w:r>
      <w:r w:rsidR="006E4AE3">
        <w:rPr>
          <w:rFonts w:ascii="Times New Roman" w:hAnsi="Times New Roman"/>
          <w:bCs/>
          <w:lang w:val="en-US"/>
        </w:rPr>
        <w:t>b</w:t>
      </w:r>
      <w:r w:rsidR="008B1F47" w:rsidRPr="00756D45">
        <w:rPr>
          <w:rFonts w:ascii="Times New Roman" w:hAnsi="Times New Roman"/>
          <w:bCs/>
        </w:rPr>
        <w:t>ộ theo quy định của pháp luật</w:t>
      </w:r>
      <w:r w:rsidR="008E2AAE" w:rsidRPr="00756D45">
        <w:rPr>
          <w:rFonts w:ascii="Times New Roman" w:hAnsi="Times New Roman"/>
          <w:bCs/>
        </w:rPr>
        <w:t>.</w:t>
      </w:r>
    </w:p>
    <w:p w:rsidR="008B1F47" w:rsidRPr="00756D45" w:rsidRDefault="00870FB3" w:rsidP="00ED2632">
      <w:pPr>
        <w:pStyle w:val="BodyText2"/>
        <w:spacing w:before="240"/>
        <w:ind w:firstLine="567"/>
        <w:rPr>
          <w:rFonts w:ascii="Times New Roman" w:hAnsi="Times New Roman"/>
          <w:bCs/>
        </w:rPr>
      </w:pPr>
      <w:r w:rsidRPr="00756D45">
        <w:rPr>
          <w:rFonts w:ascii="Times New Roman" w:hAnsi="Times New Roman"/>
          <w:bCs/>
        </w:rPr>
        <w:t>19</w:t>
      </w:r>
      <w:r w:rsidR="000E65CB" w:rsidRPr="00756D45">
        <w:rPr>
          <w:rFonts w:ascii="Times New Roman" w:hAnsi="Times New Roman"/>
          <w:bCs/>
        </w:rPr>
        <w:t>.</w:t>
      </w:r>
      <w:r w:rsidR="008B1F47" w:rsidRPr="00756D45">
        <w:rPr>
          <w:rFonts w:ascii="Times New Roman" w:hAnsi="Times New Roman"/>
          <w:bCs/>
        </w:rPr>
        <w:t xml:space="preserve"> Thanh tra, kiểm tra, giải quyết khiếu nại, tố cáo, phòng, chống tham nhũng, tiêu cực và xử lý các hành vi vi phạm pháp luật trong các lĩnh vực thuộc phạm vi quản lý của </w:t>
      </w:r>
      <w:r w:rsidR="006E4AE3">
        <w:rPr>
          <w:rFonts w:ascii="Times New Roman" w:hAnsi="Times New Roman"/>
          <w:bCs/>
          <w:lang w:val="en-US"/>
        </w:rPr>
        <w:t>b</w:t>
      </w:r>
      <w:r w:rsidR="008B1F47" w:rsidRPr="00756D45">
        <w:rPr>
          <w:rFonts w:ascii="Times New Roman" w:hAnsi="Times New Roman"/>
          <w:bCs/>
        </w:rPr>
        <w:t>ộ theo quy định của pháp luật.</w:t>
      </w:r>
    </w:p>
    <w:p w:rsidR="008B1F47" w:rsidRPr="00756D45" w:rsidRDefault="00E8367D" w:rsidP="00ED2632">
      <w:pPr>
        <w:pStyle w:val="BodyText2"/>
        <w:spacing w:before="240"/>
        <w:ind w:firstLine="567"/>
        <w:rPr>
          <w:rFonts w:ascii="Times New Roman" w:hAnsi="Times New Roman"/>
          <w:bCs/>
        </w:rPr>
      </w:pPr>
      <w:r w:rsidRPr="00756D45">
        <w:rPr>
          <w:rFonts w:ascii="Times New Roman" w:hAnsi="Times New Roman"/>
          <w:bCs/>
        </w:rPr>
        <w:t>2</w:t>
      </w:r>
      <w:r w:rsidR="00870FB3" w:rsidRPr="00756D45">
        <w:rPr>
          <w:rFonts w:ascii="Times New Roman" w:hAnsi="Times New Roman"/>
          <w:bCs/>
        </w:rPr>
        <w:t>0</w:t>
      </w:r>
      <w:r w:rsidR="008B1F47" w:rsidRPr="00756D45">
        <w:rPr>
          <w:rFonts w:ascii="Times New Roman" w:hAnsi="Times New Roman"/>
          <w:bCs/>
        </w:rPr>
        <w:t xml:space="preserve">. Quyết định và chỉ đạo thực hiện chương trình cải cách hành chính của </w:t>
      </w:r>
      <w:r w:rsidR="006E4AE3">
        <w:rPr>
          <w:rFonts w:ascii="Times New Roman" w:hAnsi="Times New Roman"/>
          <w:bCs/>
          <w:lang w:val="en-US"/>
        </w:rPr>
        <w:t>b</w:t>
      </w:r>
      <w:r w:rsidR="008B1F47" w:rsidRPr="00756D45">
        <w:rPr>
          <w:rFonts w:ascii="Times New Roman" w:hAnsi="Times New Roman"/>
          <w:bCs/>
        </w:rPr>
        <w:t>ộ theo mục tiêu và nội dung, chương trình cải cách hành chính nhà nước sau khi được Thủ tướng Chính phủ phê duyệt.</w:t>
      </w:r>
    </w:p>
    <w:p w:rsidR="008E2AAE" w:rsidRPr="00756D45" w:rsidRDefault="00E8367D" w:rsidP="00ED2632">
      <w:pPr>
        <w:pStyle w:val="BodyText2"/>
        <w:spacing w:before="240"/>
        <w:ind w:firstLine="567"/>
        <w:rPr>
          <w:rFonts w:ascii="Times New Roman" w:hAnsi="Times New Roman"/>
          <w:b/>
          <w:bCs/>
          <w:i/>
          <w:lang w:val="pt-BR"/>
        </w:rPr>
      </w:pPr>
      <w:r w:rsidRPr="00756D45">
        <w:rPr>
          <w:rFonts w:ascii="Times New Roman" w:hAnsi="Times New Roman"/>
          <w:bCs/>
        </w:rPr>
        <w:t>2</w:t>
      </w:r>
      <w:r w:rsidR="00870FB3" w:rsidRPr="00756D45">
        <w:rPr>
          <w:rFonts w:ascii="Times New Roman" w:hAnsi="Times New Roman"/>
          <w:bCs/>
        </w:rPr>
        <w:t>1</w:t>
      </w:r>
      <w:r w:rsidR="008B1F47" w:rsidRPr="00756D45">
        <w:rPr>
          <w:rFonts w:ascii="Times New Roman" w:hAnsi="Times New Roman"/>
          <w:bCs/>
        </w:rPr>
        <w:t xml:space="preserve">. </w:t>
      </w:r>
      <w:r w:rsidR="00CA3079" w:rsidRPr="00756D45">
        <w:rPr>
          <w:rFonts w:ascii="Times New Roman" w:hAnsi="Times New Roman"/>
          <w:bCs/>
          <w:lang w:val="pt-BR"/>
        </w:rPr>
        <w:t xml:space="preserve">Quản lý về tổ chức bộ máy, biên chế; thực hiện chế độ tiền lương và các chế độ, chính sách đãi ngộ, khen thưởng, kỷ luật đối với cán bộ, công chức, viên chức nhà nước thuộc </w:t>
      </w:r>
      <w:r w:rsidR="006E4AE3">
        <w:rPr>
          <w:rFonts w:ascii="Times New Roman" w:hAnsi="Times New Roman"/>
          <w:bCs/>
          <w:lang w:val="pt-BR"/>
        </w:rPr>
        <w:t>b</w:t>
      </w:r>
      <w:r w:rsidR="00CA3079" w:rsidRPr="00756D45">
        <w:rPr>
          <w:rFonts w:ascii="Times New Roman" w:hAnsi="Times New Roman"/>
          <w:bCs/>
          <w:lang w:val="pt-BR"/>
        </w:rPr>
        <w:t>ộ quản lý theo quy định của pháp luậ</w:t>
      </w:r>
      <w:r w:rsidR="0089031D">
        <w:rPr>
          <w:rFonts w:ascii="Times New Roman" w:hAnsi="Times New Roman"/>
          <w:bCs/>
          <w:lang w:val="pt-BR"/>
        </w:rPr>
        <w:t>t.</w:t>
      </w:r>
    </w:p>
    <w:p w:rsidR="008B1F47" w:rsidRPr="00756D45" w:rsidRDefault="00E8367D" w:rsidP="00ED2632">
      <w:pPr>
        <w:pStyle w:val="BodyText2"/>
        <w:spacing w:before="240"/>
        <w:ind w:firstLine="567"/>
        <w:rPr>
          <w:rFonts w:ascii="Times New Roman" w:hAnsi="Times New Roman"/>
          <w:bCs/>
        </w:rPr>
      </w:pPr>
      <w:r w:rsidRPr="00756D45">
        <w:rPr>
          <w:rFonts w:ascii="Times New Roman" w:hAnsi="Times New Roman"/>
          <w:bCs/>
        </w:rPr>
        <w:t>2</w:t>
      </w:r>
      <w:r w:rsidR="00870FB3" w:rsidRPr="00756D45">
        <w:rPr>
          <w:rFonts w:ascii="Times New Roman" w:hAnsi="Times New Roman"/>
          <w:bCs/>
        </w:rPr>
        <w:t>2</w:t>
      </w:r>
      <w:r w:rsidR="008B1F47" w:rsidRPr="00756D45">
        <w:rPr>
          <w:rFonts w:ascii="Times New Roman" w:hAnsi="Times New Roman"/>
          <w:bCs/>
        </w:rPr>
        <w:t>. Quản lý tài chính, tài sản được giao và tổ chức thực hiện ngân sách được phân bổ theo quy định của pháp luật.</w:t>
      </w:r>
    </w:p>
    <w:p w:rsidR="008B1F47" w:rsidRPr="00756D45" w:rsidRDefault="00E8367D" w:rsidP="00ED2632">
      <w:pPr>
        <w:pStyle w:val="BodyText2"/>
        <w:spacing w:before="240"/>
        <w:ind w:firstLine="567"/>
        <w:rPr>
          <w:rFonts w:ascii="Times New Roman" w:hAnsi="Times New Roman"/>
          <w:bCs/>
        </w:rPr>
      </w:pPr>
      <w:r w:rsidRPr="00756D45">
        <w:rPr>
          <w:rFonts w:ascii="Times New Roman" w:hAnsi="Times New Roman"/>
          <w:bCs/>
        </w:rPr>
        <w:lastRenderedPageBreak/>
        <w:t>2</w:t>
      </w:r>
      <w:r w:rsidR="00870FB3" w:rsidRPr="00756D45">
        <w:rPr>
          <w:rFonts w:ascii="Times New Roman" w:hAnsi="Times New Roman"/>
          <w:bCs/>
        </w:rPr>
        <w:t>3</w:t>
      </w:r>
      <w:r w:rsidR="008B1F47" w:rsidRPr="00756D45">
        <w:rPr>
          <w:rFonts w:ascii="Times New Roman" w:hAnsi="Times New Roman"/>
          <w:bCs/>
        </w:rPr>
        <w:t>. Thực hiện các nhiệm vụ, quyền hạn khác do Chính phủ, Thủ tướng Chính phủ giao và theo quy định của pháp luật.</w:t>
      </w:r>
    </w:p>
    <w:p w:rsidR="008B1F47" w:rsidRPr="00756D45" w:rsidRDefault="008B1F47" w:rsidP="00ED2632">
      <w:pPr>
        <w:pStyle w:val="BodyText2"/>
        <w:spacing w:before="240"/>
        <w:ind w:firstLine="567"/>
        <w:rPr>
          <w:rFonts w:ascii="Times New Roman" w:hAnsi="Times New Roman"/>
          <w:b/>
        </w:rPr>
      </w:pPr>
      <w:r w:rsidRPr="00756D45">
        <w:rPr>
          <w:rFonts w:ascii="Times New Roman" w:hAnsi="Times New Roman"/>
          <w:b/>
        </w:rPr>
        <w:t>Điều 3. Cơ cấu tổ chức</w:t>
      </w:r>
    </w:p>
    <w:p w:rsidR="00D41C57" w:rsidRPr="00D41C57" w:rsidRDefault="00ED2632" w:rsidP="00ED2632">
      <w:pPr>
        <w:pStyle w:val="BodyText2"/>
        <w:spacing w:before="240"/>
        <w:ind w:firstLine="567"/>
        <w:rPr>
          <w:rFonts w:ascii="Times New Roman" w:hAnsi="Times New Roman"/>
          <w:bCs/>
        </w:rPr>
      </w:pPr>
      <w:r>
        <w:rPr>
          <w:rFonts w:ascii="Times New Roman" w:hAnsi="Times New Roman"/>
          <w:bCs/>
          <w:lang w:val="en-US"/>
        </w:rPr>
        <w:t xml:space="preserve">1. </w:t>
      </w:r>
      <w:r w:rsidR="00D41C57" w:rsidRPr="00D41C57">
        <w:rPr>
          <w:rFonts w:ascii="Times New Roman" w:hAnsi="Times New Roman"/>
          <w:bCs/>
        </w:rPr>
        <w:t>Vụ Tổng hợp kinh tế quốc dân</w:t>
      </w:r>
      <w:r w:rsidR="00CC4D74">
        <w:rPr>
          <w:rFonts w:ascii="Times New Roman" w:hAnsi="Times New Roman"/>
          <w:bCs/>
          <w:lang w:val="en-US"/>
        </w:rPr>
        <w:t>.</w:t>
      </w:r>
    </w:p>
    <w:p w:rsidR="00D41C57" w:rsidRPr="00D41C57" w:rsidRDefault="00ED2632" w:rsidP="006E4AE3">
      <w:pPr>
        <w:pStyle w:val="BodyText2"/>
        <w:spacing w:before="240"/>
        <w:ind w:firstLine="567"/>
        <w:rPr>
          <w:rFonts w:ascii="Times New Roman" w:hAnsi="Times New Roman"/>
          <w:bCs/>
        </w:rPr>
      </w:pPr>
      <w:r>
        <w:rPr>
          <w:rFonts w:ascii="Times New Roman" w:hAnsi="Times New Roman"/>
          <w:bCs/>
          <w:lang w:val="en-US"/>
        </w:rPr>
        <w:t xml:space="preserve">2. </w:t>
      </w:r>
      <w:r w:rsidR="00D41C57" w:rsidRPr="00D41C57">
        <w:rPr>
          <w:rFonts w:ascii="Times New Roman" w:hAnsi="Times New Roman"/>
          <w:bCs/>
        </w:rPr>
        <w:t>Vụ Kinh tế địa phương và lãnh thổ</w:t>
      </w:r>
      <w:r w:rsidR="00CC4D74">
        <w:rPr>
          <w:rFonts w:ascii="Times New Roman" w:hAnsi="Times New Roman"/>
          <w:bCs/>
          <w:lang w:val="en-US"/>
        </w:rPr>
        <w:t>.</w:t>
      </w:r>
    </w:p>
    <w:p w:rsidR="00D41C57" w:rsidRPr="00D41C57" w:rsidRDefault="00ED2632" w:rsidP="006E4AE3">
      <w:pPr>
        <w:pStyle w:val="BodyText2"/>
        <w:spacing w:before="240"/>
        <w:ind w:firstLine="567"/>
        <w:rPr>
          <w:rFonts w:ascii="Times New Roman" w:hAnsi="Times New Roman"/>
          <w:bCs/>
        </w:rPr>
      </w:pPr>
      <w:r>
        <w:rPr>
          <w:rFonts w:ascii="Times New Roman" w:hAnsi="Times New Roman"/>
          <w:bCs/>
          <w:lang w:val="en-US"/>
        </w:rPr>
        <w:t xml:space="preserve">3. </w:t>
      </w:r>
      <w:r w:rsidR="00D41C57" w:rsidRPr="00D41C57">
        <w:rPr>
          <w:rFonts w:ascii="Times New Roman" w:hAnsi="Times New Roman"/>
          <w:bCs/>
        </w:rPr>
        <w:t>Vụ Tài chính, tiền tệ</w:t>
      </w:r>
      <w:r w:rsidR="00CC4D74">
        <w:rPr>
          <w:rFonts w:ascii="Times New Roman" w:hAnsi="Times New Roman"/>
          <w:bCs/>
          <w:lang w:val="en-US"/>
        </w:rPr>
        <w:t>.</w:t>
      </w:r>
    </w:p>
    <w:p w:rsidR="00D41C57" w:rsidRPr="00D41C57" w:rsidRDefault="00ED2632" w:rsidP="006E4AE3">
      <w:pPr>
        <w:pStyle w:val="BodyText2"/>
        <w:spacing w:before="240"/>
        <w:ind w:firstLine="567"/>
        <w:rPr>
          <w:rFonts w:ascii="Times New Roman" w:hAnsi="Times New Roman"/>
          <w:bCs/>
        </w:rPr>
      </w:pPr>
      <w:r>
        <w:rPr>
          <w:rFonts w:ascii="Times New Roman" w:hAnsi="Times New Roman"/>
          <w:bCs/>
          <w:lang w:val="en-US"/>
        </w:rPr>
        <w:t xml:space="preserve">4. </w:t>
      </w:r>
      <w:r w:rsidR="00D41C57" w:rsidRPr="00D41C57">
        <w:rPr>
          <w:rFonts w:ascii="Times New Roman" w:hAnsi="Times New Roman"/>
          <w:bCs/>
        </w:rPr>
        <w:t>Vụ Kinh tế công nghiệp</w:t>
      </w:r>
      <w:r w:rsidR="00CC4D74">
        <w:rPr>
          <w:rFonts w:ascii="Times New Roman" w:hAnsi="Times New Roman"/>
          <w:bCs/>
          <w:lang w:val="en-US"/>
        </w:rPr>
        <w:t>.</w:t>
      </w:r>
    </w:p>
    <w:p w:rsidR="00D41C57" w:rsidRPr="00D41C57" w:rsidRDefault="00ED2632" w:rsidP="006E4AE3">
      <w:pPr>
        <w:pStyle w:val="BodyText2"/>
        <w:spacing w:before="240"/>
        <w:ind w:firstLine="567"/>
        <w:rPr>
          <w:rFonts w:ascii="Times New Roman" w:hAnsi="Times New Roman"/>
          <w:bCs/>
        </w:rPr>
      </w:pPr>
      <w:r>
        <w:rPr>
          <w:rFonts w:ascii="Times New Roman" w:hAnsi="Times New Roman"/>
          <w:bCs/>
          <w:lang w:val="en-US"/>
        </w:rPr>
        <w:t xml:space="preserve">5. </w:t>
      </w:r>
      <w:r w:rsidR="00D41C57" w:rsidRPr="00D41C57">
        <w:rPr>
          <w:rFonts w:ascii="Times New Roman" w:hAnsi="Times New Roman"/>
          <w:bCs/>
        </w:rPr>
        <w:t>Vụ Kinh tế nông nghiệp</w:t>
      </w:r>
      <w:r w:rsidR="00CC4D74">
        <w:rPr>
          <w:rFonts w:ascii="Times New Roman" w:hAnsi="Times New Roman"/>
          <w:bCs/>
          <w:lang w:val="en-US"/>
        </w:rPr>
        <w:t>.</w:t>
      </w:r>
    </w:p>
    <w:p w:rsidR="00D41C57" w:rsidRPr="00D41C57" w:rsidRDefault="00ED2632" w:rsidP="006E4AE3">
      <w:pPr>
        <w:pStyle w:val="BodyText2"/>
        <w:spacing w:before="240"/>
        <w:ind w:firstLine="567"/>
        <w:rPr>
          <w:rFonts w:ascii="Times New Roman" w:hAnsi="Times New Roman"/>
          <w:bCs/>
        </w:rPr>
      </w:pPr>
      <w:r>
        <w:rPr>
          <w:rFonts w:ascii="Times New Roman" w:hAnsi="Times New Roman"/>
          <w:bCs/>
          <w:lang w:val="en-US"/>
        </w:rPr>
        <w:t xml:space="preserve">6. </w:t>
      </w:r>
      <w:r w:rsidR="00D41C57" w:rsidRPr="00D41C57">
        <w:rPr>
          <w:rFonts w:ascii="Times New Roman" w:hAnsi="Times New Roman"/>
          <w:bCs/>
        </w:rPr>
        <w:t>Vụ Kinh tế dịch vụ</w:t>
      </w:r>
      <w:r w:rsidR="00CC4D74">
        <w:rPr>
          <w:rFonts w:ascii="Times New Roman" w:hAnsi="Times New Roman"/>
          <w:bCs/>
          <w:lang w:val="en-US"/>
        </w:rPr>
        <w:t>.</w:t>
      </w:r>
    </w:p>
    <w:p w:rsidR="00D41C57" w:rsidRPr="00D41C57" w:rsidRDefault="00ED2632" w:rsidP="006E4AE3">
      <w:pPr>
        <w:pStyle w:val="BodyText2"/>
        <w:spacing w:before="240"/>
        <w:ind w:firstLine="567"/>
        <w:rPr>
          <w:rFonts w:ascii="Times New Roman" w:hAnsi="Times New Roman"/>
          <w:bCs/>
        </w:rPr>
      </w:pPr>
      <w:r>
        <w:rPr>
          <w:rFonts w:ascii="Times New Roman" w:hAnsi="Times New Roman"/>
          <w:bCs/>
          <w:lang w:val="en-US"/>
        </w:rPr>
        <w:t xml:space="preserve">7. </w:t>
      </w:r>
      <w:r w:rsidR="00D41C57" w:rsidRPr="00D41C57">
        <w:rPr>
          <w:rFonts w:ascii="Times New Roman" w:hAnsi="Times New Roman"/>
          <w:bCs/>
        </w:rPr>
        <w:t>Vụ Kết cấu hạ tầng và đô thị</w:t>
      </w:r>
      <w:r w:rsidR="00CC4D74">
        <w:rPr>
          <w:rFonts w:ascii="Times New Roman" w:hAnsi="Times New Roman"/>
          <w:bCs/>
          <w:lang w:val="en-US"/>
        </w:rPr>
        <w:t>.</w:t>
      </w:r>
    </w:p>
    <w:p w:rsidR="00D41C57" w:rsidRPr="00D41C57" w:rsidRDefault="00ED2632" w:rsidP="006E4AE3">
      <w:pPr>
        <w:pStyle w:val="BodyText2"/>
        <w:spacing w:before="240"/>
        <w:ind w:firstLine="567"/>
        <w:rPr>
          <w:rFonts w:ascii="Times New Roman" w:hAnsi="Times New Roman"/>
          <w:bCs/>
        </w:rPr>
      </w:pPr>
      <w:r>
        <w:rPr>
          <w:rFonts w:ascii="Times New Roman" w:hAnsi="Times New Roman"/>
          <w:bCs/>
          <w:lang w:val="en-US"/>
        </w:rPr>
        <w:t xml:space="preserve">8. </w:t>
      </w:r>
      <w:r w:rsidR="00D41C57" w:rsidRPr="00D41C57">
        <w:rPr>
          <w:rFonts w:ascii="Times New Roman" w:hAnsi="Times New Roman"/>
          <w:bCs/>
        </w:rPr>
        <w:t>Vụ Quản lý các khu kinh tế</w:t>
      </w:r>
      <w:r w:rsidR="00CC4D74">
        <w:rPr>
          <w:rFonts w:ascii="Times New Roman" w:hAnsi="Times New Roman"/>
          <w:bCs/>
          <w:lang w:val="en-US"/>
        </w:rPr>
        <w:t>.</w:t>
      </w:r>
    </w:p>
    <w:p w:rsidR="00D41C57" w:rsidRPr="00D41C57" w:rsidRDefault="00ED2632" w:rsidP="006E4AE3">
      <w:pPr>
        <w:pStyle w:val="BodyText2"/>
        <w:spacing w:before="240"/>
        <w:ind w:firstLine="567"/>
        <w:rPr>
          <w:rFonts w:ascii="Times New Roman" w:hAnsi="Times New Roman"/>
          <w:bCs/>
        </w:rPr>
      </w:pPr>
      <w:r>
        <w:rPr>
          <w:rFonts w:ascii="Times New Roman" w:hAnsi="Times New Roman"/>
          <w:bCs/>
          <w:lang w:val="en-US"/>
        </w:rPr>
        <w:t xml:space="preserve">9. </w:t>
      </w:r>
      <w:r w:rsidR="00D41C57" w:rsidRPr="00D41C57">
        <w:rPr>
          <w:rFonts w:ascii="Times New Roman" w:hAnsi="Times New Roman"/>
          <w:bCs/>
        </w:rPr>
        <w:t>Vụ Giám sát và Thẩm định đầu tư</w:t>
      </w:r>
      <w:r w:rsidR="00CC4D74">
        <w:rPr>
          <w:rFonts w:ascii="Times New Roman" w:hAnsi="Times New Roman"/>
          <w:bCs/>
          <w:lang w:val="en-US"/>
        </w:rPr>
        <w:t>.</w:t>
      </w:r>
    </w:p>
    <w:p w:rsidR="00D41C57" w:rsidRPr="00D41C57" w:rsidRDefault="00ED2632" w:rsidP="006E4AE3">
      <w:pPr>
        <w:pStyle w:val="BodyText2"/>
        <w:spacing w:before="240"/>
        <w:ind w:firstLine="567"/>
        <w:rPr>
          <w:rFonts w:ascii="Times New Roman" w:hAnsi="Times New Roman"/>
          <w:bCs/>
        </w:rPr>
      </w:pPr>
      <w:r>
        <w:rPr>
          <w:rFonts w:ascii="Times New Roman" w:hAnsi="Times New Roman"/>
          <w:bCs/>
          <w:lang w:val="en-US"/>
        </w:rPr>
        <w:t xml:space="preserve">10. </w:t>
      </w:r>
      <w:r w:rsidR="00D41C57" w:rsidRPr="00D41C57">
        <w:rPr>
          <w:rFonts w:ascii="Times New Roman" w:hAnsi="Times New Roman"/>
          <w:bCs/>
        </w:rPr>
        <w:t>Vụ Kinh tế đối ngoại</w:t>
      </w:r>
      <w:r w:rsidR="00CC4D74">
        <w:rPr>
          <w:rFonts w:ascii="Times New Roman" w:hAnsi="Times New Roman"/>
          <w:bCs/>
          <w:lang w:val="en-US"/>
        </w:rPr>
        <w:t>.</w:t>
      </w:r>
    </w:p>
    <w:p w:rsidR="00D41C57" w:rsidRPr="00D41C57" w:rsidRDefault="00ED2632" w:rsidP="006E4AE3">
      <w:pPr>
        <w:pStyle w:val="BodyText2"/>
        <w:spacing w:before="240"/>
        <w:ind w:firstLine="567"/>
        <w:rPr>
          <w:rFonts w:ascii="Times New Roman" w:hAnsi="Times New Roman"/>
          <w:bCs/>
        </w:rPr>
      </w:pPr>
      <w:r>
        <w:rPr>
          <w:rFonts w:ascii="Times New Roman" w:hAnsi="Times New Roman"/>
          <w:bCs/>
          <w:lang w:val="en-US"/>
        </w:rPr>
        <w:t xml:space="preserve">11. </w:t>
      </w:r>
      <w:r w:rsidR="00D41C57" w:rsidRPr="00D41C57">
        <w:rPr>
          <w:rFonts w:ascii="Times New Roman" w:hAnsi="Times New Roman"/>
          <w:bCs/>
        </w:rPr>
        <w:t>Vụ Lao động, văn hóa, xã hội</w:t>
      </w:r>
      <w:r w:rsidR="00CC4D74">
        <w:rPr>
          <w:rFonts w:ascii="Times New Roman" w:hAnsi="Times New Roman"/>
          <w:bCs/>
          <w:lang w:val="en-US"/>
        </w:rPr>
        <w:t>.</w:t>
      </w:r>
    </w:p>
    <w:p w:rsidR="00D41C57" w:rsidRPr="00D41C57" w:rsidRDefault="00ED2632" w:rsidP="006E4AE3">
      <w:pPr>
        <w:pStyle w:val="BodyText2"/>
        <w:spacing w:before="240"/>
        <w:ind w:firstLine="567"/>
        <w:rPr>
          <w:rFonts w:ascii="Times New Roman" w:hAnsi="Times New Roman"/>
          <w:bCs/>
        </w:rPr>
      </w:pPr>
      <w:r>
        <w:rPr>
          <w:rFonts w:ascii="Times New Roman" w:hAnsi="Times New Roman"/>
          <w:bCs/>
          <w:lang w:val="en-US"/>
        </w:rPr>
        <w:t xml:space="preserve">12. </w:t>
      </w:r>
      <w:r w:rsidR="00D41C57" w:rsidRPr="00D41C57">
        <w:rPr>
          <w:rFonts w:ascii="Times New Roman" w:hAnsi="Times New Roman"/>
          <w:bCs/>
        </w:rPr>
        <w:t>Vụ Khoa học, giáo dục, tài nguyên và môi trường</w:t>
      </w:r>
      <w:r w:rsidR="00CC4D74">
        <w:rPr>
          <w:rFonts w:ascii="Times New Roman" w:hAnsi="Times New Roman"/>
          <w:bCs/>
          <w:lang w:val="en-US"/>
        </w:rPr>
        <w:t>.</w:t>
      </w:r>
    </w:p>
    <w:p w:rsidR="00D41C57" w:rsidRPr="00D41C57" w:rsidRDefault="00ED2632" w:rsidP="006E4AE3">
      <w:pPr>
        <w:pStyle w:val="BodyText2"/>
        <w:spacing w:before="240"/>
        <w:ind w:firstLine="567"/>
        <w:rPr>
          <w:rFonts w:ascii="Times New Roman" w:hAnsi="Times New Roman"/>
          <w:bCs/>
        </w:rPr>
      </w:pPr>
      <w:r>
        <w:rPr>
          <w:rFonts w:ascii="Times New Roman" w:hAnsi="Times New Roman"/>
          <w:bCs/>
          <w:lang w:val="en-US"/>
        </w:rPr>
        <w:t xml:space="preserve">13. </w:t>
      </w:r>
      <w:r w:rsidR="00D41C57" w:rsidRPr="00D41C57">
        <w:rPr>
          <w:rFonts w:ascii="Times New Roman" w:hAnsi="Times New Roman"/>
          <w:bCs/>
        </w:rPr>
        <w:t>Vụ Quản lý quy hoạch</w:t>
      </w:r>
      <w:r w:rsidR="00CC4D74">
        <w:rPr>
          <w:rFonts w:ascii="Times New Roman" w:hAnsi="Times New Roman"/>
          <w:bCs/>
          <w:lang w:val="en-US"/>
        </w:rPr>
        <w:t>.</w:t>
      </w:r>
    </w:p>
    <w:p w:rsidR="00D41C57" w:rsidRPr="00D41C57" w:rsidRDefault="00ED2632" w:rsidP="006E4AE3">
      <w:pPr>
        <w:pStyle w:val="BodyText2"/>
        <w:spacing w:before="240"/>
        <w:ind w:firstLine="567"/>
        <w:rPr>
          <w:rFonts w:ascii="Times New Roman" w:hAnsi="Times New Roman"/>
          <w:bCs/>
        </w:rPr>
      </w:pPr>
      <w:r>
        <w:rPr>
          <w:rFonts w:ascii="Times New Roman" w:hAnsi="Times New Roman"/>
          <w:bCs/>
          <w:lang w:val="en-US"/>
        </w:rPr>
        <w:t xml:space="preserve">14. </w:t>
      </w:r>
      <w:r w:rsidR="00D41C57" w:rsidRPr="00D41C57">
        <w:rPr>
          <w:rFonts w:ascii="Times New Roman" w:hAnsi="Times New Roman"/>
          <w:bCs/>
        </w:rPr>
        <w:t>Vụ Quốc phòng, an ninh</w:t>
      </w:r>
      <w:r w:rsidR="00CC4D74">
        <w:rPr>
          <w:rFonts w:ascii="Times New Roman" w:hAnsi="Times New Roman"/>
          <w:bCs/>
          <w:lang w:val="en-US"/>
        </w:rPr>
        <w:t>.</w:t>
      </w:r>
    </w:p>
    <w:p w:rsidR="00D41C57" w:rsidRPr="00D41C57" w:rsidRDefault="00ED2632" w:rsidP="006E4AE3">
      <w:pPr>
        <w:pStyle w:val="BodyText2"/>
        <w:spacing w:before="240"/>
        <w:ind w:firstLine="567"/>
        <w:rPr>
          <w:rFonts w:ascii="Times New Roman" w:hAnsi="Times New Roman"/>
          <w:bCs/>
        </w:rPr>
      </w:pPr>
      <w:r>
        <w:rPr>
          <w:rFonts w:ascii="Times New Roman" w:hAnsi="Times New Roman"/>
          <w:bCs/>
          <w:lang w:val="en-US"/>
        </w:rPr>
        <w:t xml:space="preserve">15. </w:t>
      </w:r>
      <w:r w:rsidR="00D41C57" w:rsidRPr="00D41C57">
        <w:rPr>
          <w:rFonts w:ascii="Times New Roman" w:hAnsi="Times New Roman"/>
          <w:bCs/>
        </w:rPr>
        <w:t>Vụ Pháp chế</w:t>
      </w:r>
      <w:r w:rsidR="00CC4D74">
        <w:rPr>
          <w:rFonts w:ascii="Times New Roman" w:hAnsi="Times New Roman"/>
          <w:bCs/>
          <w:lang w:val="en-US"/>
        </w:rPr>
        <w:t>.</w:t>
      </w:r>
    </w:p>
    <w:p w:rsidR="00D41C57" w:rsidRPr="00D41C57" w:rsidRDefault="00ED2632" w:rsidP="006E4AE3">
      <w:pPr>
        <w:pStyle w:val="BodyText2"/>
        <w:spacing w:before="240"/>
        <w:ind w:firstLine="567"/>
        <w:rPr>
          <w:rFonts w:ascii="Times New Roman" w:hAnsi="Times New Roman"/>
          <w:bCs/>
        </w:rPr>
      </w:pPr>
      <w:r>
        <w:rPr>
          <w:rFonts w:ascii="Times New Roman" w:hAnsi="Times New Roman"/>
          <w:bCs/>
          <w:lang w:val="en-US"/>
        </w:rPr>
        <w:t xml:space="preserve">16. </w:t>
      </w:r>
      <w:r w:rsidR="00D41C57" w:rsidRPr="00D41C57">
        <w:rPr>
          <w:rFonts w:ascii="Times New Roman" w:hAnsi="Times New Roman"/>
          <w:bCs/>
        </w:rPr>
        <w:t>Vụ Tổ chức cán bộ</w:t>
      </w:r>
      <w:r w:rsidR="00CC4D74">
        <w:rPr>
          <w:rFonts w:ascii="Times New Roman" w:hAnsi="Times New Roman"/>
          <w:bCs/>
          <w:lang w:val="en-US"/>
        </w:rPr>
        <w:t>.</w:t>
      </w:r>
    </w:p>
    <w:p w:rsidR="00D41C57" w:rsidRPr="00D41C57" w:rsidRDefault="00ED2632" w:rsidP="006E4AE3">
      <w:pPr>
        <w:pStyle w:val="BodyText2"/>
        <w:spacing w:before="240"/>
        <w:ind w:firstLine="567"/>
        <w:rPr>
          <w:rFonts w:ascii="Times New Roman" w:hAnsi="Times New Roman"/>
          <w:bCs/>
        </w:rPr>
      </w:pPr>
      <w:r>
        <w:rPr>
          <w:rFonts w:ascii="Times New Roman" w:hAnsi="Times New Roman"/>
          <w:bCs/>
          <w:lang w:val="en-US"/>
        </w:rPr>
        <w:t xml:space="preserve">17. </w:t>
      </w:r>
      <w:r w:rsidR="00D41C57" w:rsidRPr="00D41C57">
        <w:rPr>
          <w:rFonts w:ascii="Times New Roman" w:hAnsi="Times New Roman"/>
          <w:bCs/>
        </w:rPr>
        <w:t>Vụ Thi đua - Khen thưởng và Truyền thông</w:t>
      </w:r>
      <w:r w:rsidR="00CC4D74">
        <w:rPr>
          <w:rFonts w:ascii="Times New Roman" w:hAnsi="Times New Roman"/>
          <w:bCs/>
          <w:lang w:val="en-US"/>
        </w:rPr>
        <w:t>.</w:t>
      </w:r>
    </w:p>
    <w:p w:rsidR="00D41C57" w:rsidRPr="00D41C57" w:rsidRDefault="00ED2632" w:rsidP="006E4AE3">
      <w:pPr>
        <w:pStyle w:val="BodyText2"/>
        <w:spacing w:before="240"/>
        <w:ind w:firstLine="567"/>
        <w:rPr>
          <w:rFonts w:ascii="Times New Roman" w:hAnsi="Times New Roman"/>
          <w:bCs/>
        </w:rPr>
      </w:pPr>
      <w:r>
        <w:rPr>
          <w:rFonts w:ascii="Times New Roman" w:hAnsi="Times New Roman"/>
          <w:bCs/>
          <w:lang w:val="en-US"/>
        </w:rPr>
        <w:t xml:space="preserve">18. </w:t>
      </w:r>
      <w:r w:rsidR="00D41C57" w:rsidRPr="00D41C57">
        <w:rPr>
          <w:rFonts w:ascii="Times New Roman" w:hAnsi="Times New Roman"/>
          <w:bCs/>
        </w:rPr>
        <w:t>Văn phòng Bộ</w:t>
      </w:r>
      <w:r w:rsidR="00CC4D74">
        <w:rPr>
          <w:rFonts w:ascii="Times New Roman" w:hAnsi="Times New Roman"/>
          <w:bCs/>
          <w:lang w:val="en-US"/>
        </w:rPr>
        <w:t>.</w:t>
      </w:r>
    </w:p>
    <w:p w:rsidR="00D41C57" w:rsidRPr="00D41C57" w:rsidRDefault="00ED2632" w:rsidP="006E4AE3">
      <w:pPr>
        <w:pStyle w:val="BodyText2"/>
        <w:spacing w:before="240"/>
        <w:ind w:firstLine="567"/>
        <w:rPr>
          <w:rFonts w:ascii="Times New Roman" w:hAnsi="Times New Roman"/>
          <w:bCs/>
        </w:rPr>
      </w:pPr>
      <w:r>
        <w:rPr>
          <w:rFonts w:ascii="Times New Roman" w:hAnsi="Times New Roman"/>
          <w:bCs/>
          <w:lang w:val="en-US"/>
        </w:rPr>
        <w:t xml:space="preserve">19. </w:t>
      </w:r>
      <w:r w:rsidR="00D41C57" w:rsidRPr="00D41C57">
        <w:rPr>
          <w:rFonts w:ascii="Times New Roman" w:hAnsi="Times New Roman"/>
          <w:bCs/>
        </w:rPr>
        <w:t>Thanh tra Bộ</w:t>
      </w:r>
      <w:r w:rsidR="00CC4D74">
        <w:rPr>
          <w:rFonts w:ascii="Times New Roman" w:hAnsi="Times New Roman"/>
          <w:bCs/>
          <w:lang w:val="en-US"/>
        </w:rPr>
        <w:t>.</w:t>
      </w:r>
    </w:p>
    <w:p w:rsidR="00D41C57" w:rsidRPr="00D41C57" w:rsidRDefault="00ED2632" w:rsidP="006E4AE3">
      <w:pPr>
        <w:pStyle w:val="BodyText2"/>
        <w:spacing w:before="240"/>
        <w:ind w:firstLine="567"/>
        <w:rPr>
          <w:rFonts w:ascii="Times New Roman" w:hAnsi="Times New Roman"/>
          <w:bCs/>
        </w:rPr>
      </w:pPr>
      <w:r>
        <w:rPr>
          <w:rFonts w:ascii="Times New Roman" w:hAnsi="Times New Roman"/>
          <w:bCs/>
          <w:lang w:val="en-US"/>
        </w:rPr>
        <w:t xml:space="preserve">20. </w:t>
      </w:r>
      <w:r w:rsidR="00D41C57" w:rsidRPr="00D41C57">
        <w:rPr>
          <w:rFonts w:ascii="Times New Roman" w:hAnsi="Times New Roman"/>
          <w:bCs/>
        </w:rPr>
        <w:t>Cục Quản lý đấu thầu</w:t>
      </w:r>
      <w:r w:rsidR="00CC4D74">
        <w:rPr>
          <w:rFonts w:ascii="Times New Roman" w:hAnsi="Times New Roman"/>
          <w:bCs/>
          <w:lang w:val="en-US"/>
        </w:rPr>
        <w:t>.</w:t>
      </w:r>
    </w:p>
    <w:p w:rsidR="00D41C57" w:rsidRPr="00D41C57" w:rsidRDefault="00ED2632" w:rsidP="006E4AE3">
      <w:pPr>
        <w:pStyle w:val="BodyText2"/>
        <w:spacing w:before="240"/>
        <w:ind w:firstLine="567"/>
        <w:rPr>
          <w:rFonts w:ascii="Times New Roman" w:hAnsi="Times New Roman"/>
          <w:bCs/>
        </w:rPr>
      </w:pPr>
      <w:r>
        <w:rPr>
          <w:rFonts w:ascii="Times New Roman" w:hAnsi="Times New Roman"/>
          <w:bCs/>
          <w:lang w:val="en-US"/>
        </w:rPr>
        <w:t xml:space="preserve">21. </w:t>
      </w:r>
      <w:r w:rsidR="00D41C57" w:rsidRPr="00D41C57">
        <w:rPr>
          <w:rFonts w:ascii="Times New Roman" w:hAnsi="Times New Roman"/>
          <w:bCs/>
        </w:rPr>
        <w:t>Cục Phát triển doanh nghiệp</w:t>
      </w:r>
      <w:r w:rsidR="00CC4D74">
        <w:rPr>
          <w:rFonts w:ascii="Times New Roman" w:hAnsi="Times New Roman"/>
          <w:bCs/>
          <w:lang w:val="en-US"/>
        </w:rPr>
        <w:t>.</w:t>
      </w:r>
    </w:p>
    <w:p w:rsidR="00D41C57" w:rsidRPr="00D41C57" w:rsidRDefault="00ED2632" w:rsidP="006E4AE3">
      <w:pPr>
        <w:pStyle w:val="BodyText2"/>
        <w:spacing w:before="240"/>
        <w:ind w:firstLine="567"/>
        <w:rPr>
          <w:rFonts w:ascii="Times New Roman" w:hAnsi="Times New Roman"/>
          <w:bCs/>
        </w:rPr>
      </w:pPr>
      <w:r>
        <w:rPr>
          <w:rFonts w:ascii="Times New Roman" w:hAnsi="Times New Roman"/>
          <w:bCs/>
          <w:lang w:val="en-US"/>
        </w:rPr>
        <w:t xml:space="preserve">22. </w:t>
      </w:r>
      <w:r w:rsidR="00D41C57" w:rsidRPr="00D41C57">
        <w:rPr>
          <w:rFonts w:ascii="Times New Roman" w:hAnsi="Times New Roman"/>
          <w:bCs/>
        </w:rPr>
        <w:t>Cục Đầu tư nước ngoài</w:t>
      </w:r>
      <w:r w:rsidR="00CC4D74">
        <w:rPr>
          <w:rFonts w:ascii="Times New Roman" w:hAnsi="Times New Roman"/>
          <w:bCs/>
          <w:lang w:val="en-US"/>
        </w:rPr>
        <w:t>.</w:t>
      </w:r>
    </w:p>
    <w:p w:rsidR="00D41C57" w:rsidRPr="00D41C57" w:rsidRDefault="00ED2632" w:rsidP="006E4AE3">
      <w:pPr>
        <w:pStyle w:val="BodyText2"/>
        <w:spacing w:before="240"/>
        <w:ind w:firstLine="567"/>
        <w:rPr>
          <w:rFonts w:ascii="Times New Roman" w:hAnsi="Times New Roman"/>
          <w:bCs/>
        </w:rPr>
      </w:pPr>
      <w:r>
        <w:rPr>
          <w:rFonts w:ascii="Times New Roman" w:hAnsi="Times New Roman"/>
          <w:bCs/>
          <w:lang w:val="en-US"/>
        </w:rPr>
        <w:t xml:space="preserve">23. </w:t>
      </w:r>
      <w:r w:rsidR="00D41C57" w:rsidRPr="00D41C57">
        <w:rPr>
          <w:rFonts w:ascii="Times New Roman" w:hAnsi="Times New Roman"/>
          <w:bCs/>
        </w:rPr>
        <w:t>Cục Quản lý đăng ký kinh doanh</w:t>
      </w:r>
      <w:r w:rsidR="00CC4D74">
        <w:rPr>
          <w:rFonts w:ascii="Times New Roman" w:hAnsi="Times New Roman"/>
          <w:bCs/>
          <w:lang w:val="en-US"/>
        </w:rPr>
        <w:t>.</w:t>
      </w:r>
    </w:p>
    <w:p w:rsidR="00D41C57" w:rsidRPr="00D41C57" w:rsidRDefault="00ED2632" w:rsidP="006E4AE3">
      <w:pPr>
        <w:pStyle w:val="BodyText2"/>
        <w:spacing w:before="180"/>
        <w:ind w:firstLine="567"/>
        <w:rPr>
          <w:rFonts w:ascii="Times New Roman" w:hAnsi="Times New Roman"/>
          <w:bCs/>
        </w:rPr>
      </w:pPr>
      <w:r>
        <w:rPr>
          <w:rFonts w:ascii="Times New Roman" w:hAnsi="Times New Roman"/>
          <w:bCs/>
          <w:lang w:val="en-US"/>
        </w:rPr>
        <w:lastRenderedPageBreak/>
        <w:t xml:space="preserve">24. </w:t>
      </w:r>
      <w:r w:rsidR="00D41C57" w:rsidRPr="00D41C57">
        <w:rPr>
          <w:rFonts w:ascii="Times New Roman" w:hAnsi="Times New Roman"/>
          <w:bCs/>
        </w:rPr>
        <w:t>Cục Phát triển Hợp tác xã</w:t>
      </w:r>
      <w:r w:rsidR="00CC4D74">
        <w:rPr>
          <w:rFonts w:ascii="Times New Roman" w:hAnsi="Times New Roman"/>
          <w:bCs/>
          <w:lang w:val="en-US"/>
        </w:rPr>
        <w:t>.</w:t>
      </w:r>
    </w:p>
    <w:p w:rsidR="00D41C57" w:rsidRPr="00D41C57" w:rsidRDefault="00ED2632" w:rsidP="006E4AE3">
      <w:pPr>
        <w:pStyle w:val="BodyText2"/>
        <w:spacing w:before="180"/>
        <w:ind w:firstLine="567"/>
        <w:rPr>
          <w:rFonts w:ascii="Times New Roman" w:hAnsi="Times New Roman"/>
          <w:bCs/>
        </w:rPr>
      </w:pPr>
      <w:r>
        <w:rPr>
          <w:rFonts w:ascii="Times New Roman" w:hAnsi="Times New Roman"/>
          <w:bCs/>
          <w:lang w:val="en-US"/>
        </w:rPr>
        <w:t xml:space="preserve">25. </w:t>
      </w:r>
      <w:r w:rsidR="00D41C57" w:rsidRPr="00D41C57">
        <w:rPr>
          <w:rFonts w:ascii="Times New Roman" w:hAnsi="Times New Roman"/>
          <w:bCs/>
        </w:rPr>
        <w:t>Tổng cục Thống kê</w:t>
      </w:r>
      <w:r w:rsidR="00CC4D74">
        <w:rPr>
          <w:rFonts w:ascii="Times New Roman" w:hAnsi="Times New Roman"/>
          <w:bCs/>
          <w:lang w:val="en-US"/>
        </w:rPr>
        <w:t>.</w:t>
      </w:r>
    </w:p>
    <w:p w:rsidR="00D41C57" w:rsidRPr="00D41C57" w:rsidRDefault="00ED2632" w:rsidP="006E4AE3">
      <w:pPr>
        <w:pStyle w:val="BodyText2"/>
        <w:spacing w:before="180"/>
        <w:ind w:firstLine="567"/>
        <w:rPr>
          <w:rFonts w:ascii="Times New Roman" w:hAnsi="Times New Roman"/>
          <w:bCs/>
        </w:rPr>
      </w:pPr>
      <w:r>
        <w:rPr>
          <w:rFonts w:ascii="Times New Roman" w:hAnsi="Times New Roman"/>
          <w:bCs/>
          <w:lang w:val="en-US"/>
        </w:rPr>
        <w:t xml:space="preserve">26. </w:t>
      </w:r>
      <w:r w:rsidR="00D41C57" w:rsidRPr="00D41C57">
        <w:rPr>
          <w:rFonts w:ascii="Times New Roman" w:hAnsi="Times New Roman"/>
          <w:bCs/>
        </w:rPr>
        <w:t>Viện Chiến lược phát triển</w:t>
      </w:r>
      <w:r w:rsidR="00CC4D74">
        <w:rPr>
          <w:rFonts w:ascii="Times New Roman" w:hAnsi="Times New Roman"/>
          <w:bCs/>
          <w:lang w:val="en-US"/>
        </w:rPr>
        <w:t>.</w:t>
      </w:r>
    </w:p>
    <w:p w:rsidR="00D41C57" w:rsidRPr="00D41C57" w:rsidRDefault="00ED2632" w:rsidP="006E4AE3">
      <w:pPr>
        <w:pStyle w:val="BodyText2"/>
        <w:spacing w:before="180"/>
        <w:ind w:firstLine="567"/>
        <w:rPr>
          <w:rFonts w:ascii="Times New Roman" w:hAnsi="Times New Roman"/>
          <w:bCs/>
        </w:rPr>
      </w:pPr>
      <w:r>
        <w:rPr>
          <w:rFonts w:ascii="Times New Roman" w:hAnsi="Times New Roman"/>
          <w:bCs/>
          <w:lang w:val="en-US"/>
        </w:rPr>
        <w:t xml:space="preserve">27. </w:t>
      </w:r>
      <w:r w:rsidR="00D41C57" w:rsidRPr="00D41C57">
        <w:rPr>
          <w:rFonts w:ascii="Times New Roman" w:hAnsi="Times New Roman"/>
          <w:bCs/>
        </w:rPr>
        <w:t>Viện Nghiên cứu quản lý kinh tế Trung ương</w:t>
      </w:r>
      <w:r w:rsidR="00CC4D74">
        <w:rPr>
          <w:rFonts w:ascii="Times New Roman" w:hAnsi="Times New Roman"/>
          <w:bCs/>
          <w:lang w:val="en-US"/>
        </w:rPr>
        <w:t>.</w:t>
      </w:r>
    </w:p>
    <w:p w:rsidR="00D41C57" w:rsidRPr="00D41C57" w:rsidRDefault="00ED2632" w:rsidP="006E4AE3">
      <w:pPr>
        <w:pStyle w:val="BodyText2"/>
        <w:spacing w:before="180"/>
        <w:ind w:firstLine="567"/>
        <w:rPr>
          <w:rFonts w:ascii="Times New Roman" w:hAnsi="Times New Roman"/>
          <w:bCs/>
        </w:rPr>
      </w:pPr>
      <w:r>
        <w:rPr>
          <w:rFonts w:ascii="Times New Roman" w:hAnsi="Times New Roman"/>
          <w:bCs/>
          <w:lang w:val="en-US"/>
        </w:rPr>
        <w:t xml:space="preserve">28. </w:t>
      </w:r>
      <w:r w:rsidR="00D41C57" w:rsidRPr="00D41C57">
        <w:rPr>
          <w:rFonts w:ascii="Times New Roman" w:hAnsi="Times New Roman"/>
          <w:bCs/>
        </w:rPr>
        <w:t>Trung tâm Thông tin và Dự báo kinh tế - xã hội quốc gia</w:t>
      </w:r>
      <w:r w:rsidR="00CC4D74">
        <w:rPr>
          <w:rFonts w:ascii="Times New Roman" w:hAnsi="Times New Roman"/>
          <w:bCs/>
          <w:lang w:val="en-US"/>
        </w:rPr>
        <w:t>.</w:t>
      </w:r>
    </w:p>
    <w:p w:rsidR="00D41C57" w:rsidRPr="00D41C57" w:rsidRDefault="00ED2632" w:rsidP="006E4AE3">
      <w:pPr>
        <w:pStyle w:val="BodyText2"/>
        <w:spacing w:before="180"/>
        <w:ind w:firstLine="567"/>
        <w:rPr>
          <w:rFonts w:ascii="Times New Roman" w:hAnsi="Times New Roman"/>
          <w:bCs/>
        </w:rPr>
      </w:pPr>
      <w:r>
        <w:rPr>
          <w:rFonts w:ascii="Times New Roman" w:hAnsi="Times New Roman"/>
          <w:bCs/>
          <w:lang w:val="en-US"/>
        </w:rPr>
        <w:t xml:space="preserve">29. </w:t>
      </w:r>
      <w:r w:rsidR="00D41C57" w:rsidRPr="00D41C57">
        <w:rPr>
          <w:rFonts w:ascii="Times New Roman" w:hAnsi="Times New Roman"/>
          <w:bCs/>
        </w:rPr>
        <w:t>Trung tâm Tin học</w:t>
      </w:r>
      <w:r w:rsidR="00CC4D74">
        <w:rPr>
          <w:rFonts w:ascii="Times New Roman" w:hAnsi="Times New Roman"/>
          <w:bCs/>
          <w:lang w:val="en-US"/>
        </w:rPr>
        <w:t>.</w:t>
      </w:r>
    </w:p>
    <w:p w:rsidR="00D41C57" w:rsidRPr="00D41C57" w:rsidRDefault="00ED2632" w:rsidP="006E4AE3">
      <w:pPr>
        <w:pStyle w:val="BodyText2"/>
        <w:spacing w:before="180"/>
        <w:ind w:firstLine="567"/>
        <w:rPr>
          <w:rFonts w:ascii="Times New Roman" w:hAnsi="Times New Roman"/>
          <w:bCs/>
        </w:rPr>
      </w:pPr>
      <w:r>
        <w:rPr>
          <w:rFonts w:ascii="Times New Roman" w:hAnsi="Times New Roman"/>
          <w:bCs/>
          <w:lang w:val="en-US"/>
        </w:rPr>
        <w:t xml:space="preserve">30. </w:t>
      </w:r>
      <w:r w:rsidR="00D41C57" w:rsidRPr="00D41C57">
        <w:rPr>
          <w:rFonts w:ascii="Times New Roman" w:hAnsi="Times New Roman"/>
          <w:bCs/>
        </w:rPr>
        <w:t>Báo Đầu tư</w:t>
      </w:r>
      <w:r w:rsidR="00CC4D74">
        <w:rPr>
          <w:rFonts w:ascii="Times New Roman" w:hAnsi="Times New Roman"/>
          <w:bCs/>
          <w:lang w:val="en-US"/>
        </w:rPr>
        <w:t>.</w:t>
      </w:r>
    </w:p>
    <w:p w:rsidR="00D41C57" w:rsidRPr="00D41C57" w:rsidRDefault="00ED2632" w:rsidP="006E4AE3">
      <w:pPr>
        <w:pStyle w:val="BodyText2"/>
        <w:spacing w:before="180"/>
        <w:ind w:firstLine="567"/>
        <w:rPr>
          <w:rFonts w:ascii="Times New Roman" w:hAnsi="Times New Roman"/>
          <w:bCs/>
        </w:rPr>
      </w:pPr>
      <w:r>
        <w:rPr>
          <w:rFonts w:ascii="Times New Roman" w:hAnsi="Times New Roman"/>
          <w:bCs/>
          <w:lang w:val="en-US"/>
        </w:rPr>
        <w:t xml:space="preserve">31. </w:t>
      </w:r>
      <w:r w:rsidR="00D41C57" w:rsidRPr="00D41C57">
        <w:rPr>
          <w:rFonts w:ascii="Times New Roman" w:hAnsi="Times New Roman"/>
          <w:bCs/>
        </w:rPr>
        <w:t>Tạp chí Kinh tế và Dự báo</w:t>
      </w:r>
      <w:r w:rsidR="00CC4D74">
        <w:rPr>
          <w:rFonts w:ascii="Times New Roman" w:hAnsi="Times New Roman"/>
          <w:bCs/>
          <w:lang w:val="en-US"/>
        </w:rPr>
        <w:t>.</w:t>
      </w:r>
    </w:p>
    <w:p w:rsidR="00D41C57" w:rsidRPr="00D41C57" w:rsidRDefault="00ED2632" w:rsidP="006E4AE3">
      <w:pPr>
        <w:pStyle w:val="BodyText2"/>
        <w:spacing w:before="180"/>
        <w:ind w:firstLine="567"/>
        <w:rPr>
          <w:rFonts w:ascii="Times New Roman" w:hAnsi="Times New Roman"/>
          <w:bCs/>
        </w:rPr>
      </w:pPr>
      <w:r>
        <w:rPr>
          <w:rFonts w:ascii="Times New Roman" w:hAnsi="Times New Roman"/>
          <w:bCs/>
          <w:lang w:val="en-US"/>
        </w:rPr>
        <w:t xml:space="preserve">32. </w:t>
      </w:r>
      <w:r w:rsidR="00D41C57" w:rsidRPr="00D41C57">
        <w:rPr>
          <w:rFonts w:ascii="Times New Roman" w:hAnsi="Times New Roman"/>
          <w:bCs/>
        </w:rPr>
        <w:t>Học viện Chính sách và Phát triển</w:t>
      </w:r>
      <w:r w:rsidR="00CC4D74">
        <w:rPr>
          <w:rFonts w:ascii="Times New Roman" w:hAnsi="Times New Roman"/>
          <w:bCs/>
          <w:lang w:val="en-US"/>
        </w:rPr>
        <w:t>.</w:t>
      </w:r>
    </w:p>
    <w:p w:rsidR="00D41C57" w:rsidRPr="00D41C57" w:rsidRDefault="00ED2632" w:rsidP="006E4AE3">
      <w:pPr>
        <w:pStyle w:val="BodyText2"/>
        <w:spacing w:before="180"/>
        <w:ind w:firstLine="567"/>
        <w:rPr>
          <w:rFonts w:ascii="Times New Roman" w:hAnsi="Times New Roman"/>
          <w:bCs/>
        </w:rPr>
      </w:pPr>
      <w:r>
        <w:rPr>
          <w:rFonts w:ascii="Times New Roman" w:hAnsi="Times New Roman"/>
          <w:bCs/>
          <w:lang w:val="en-US"/>
        </w:rPr>
        <w:t xml:space="preserve">33. </w:t>
      </w:r>
      <w:r w:rsidR="00D41C57" w:rsidRPr="00D41C57">
        <w:rPr>
          <w:rFonts w:ascii="Times New Roman" w:hAnsi="Times New Roman"/>
          <w:bCs/>
        </w:rPr>
        <w:t>Trung tâm Bồi dưỡng cán bộ Kinh tế - Kế hoạch</w:t>
      </w:r>
      <w:r w:rsidR="00CC4D74">
        <w:rPr>
          <w:rFonts w:ascii="Times New Roman" w:hAnsi="Times New Roman"/>
          <w:bCs/>
          <w:lang w:val="en-US"/>
        </w:rPr>
        <w:t>.</w:t>
      </w:r>
    </w:p>
    <w:p w:rsidR="00D41C57" w:rsidRPr="00D41C57" w:rsidRDefault="00D41C57" w:rsidP="002D4DBA">
      <w:pPr>
        <w:pStyle w:val="BodyText2"/>
        <w:spacing w:before="180"/>
        <w:ind w:firstLine="567"/>
        <w:rPr>
          <w:rFonts w:ascii="Times New Roman" w:hAnsi="Times New Roman"/>
          <w:bCs/>
        </w:rPr>
      </w:pPr>
      <w:r w:rsidRPr="00D41C57">
        <w:rPr>
          <w:rFonts w:ascii="Times New Roman" w:hAnsi="Times New Roman"/>
          <w:bCs/>
        </w:rPr>
        <w:t>Các tổ chức quy định từ khoản 1 đến khoản 25</w:t>
      </w:r>
      <w:r>
        <w:rPr>
          <w:rFonts w:ascii="Times New Roman" w:hAnsi="Times New Roman"/>
          <w:bCs/>
          <w:lang w:val="en-US"/>
        </w:rPr>
        <w:t xml:space="preserve"> Điều này</w:t>
      </w:r>
      <w:r w:rsidRPr="00D41C57">
        <w:rPr>
          <w:rFonts w:ascii="Times New Roman" w:hAnsi="Times New Roman"/>
          <w:bCs/>
        </w:rPr>
        <w:t xml:space="preserve"> là các tổ chức giúp Bộ trưởng thực hiện chức năng quản lý nhà nước; các tổ chức quy định từ khoản 26 đến khoản 33</w:t>
      </w:r>
      <w:r>
        <w:rPr>
          <w:rFonts w:ascii="Times New Roman" w:hAnsi="Times New Roman"/>
          <w:bCs/>
          <w:lang w:val="en-US"/>
        </w:rPr>
        <w:t xml:space="preserve"> Điều này</w:t>
      </w:r>
      <w:r w:rsidR="00CC4D74">
        <w:rPr>
          <w:rFonts w:ascii="Times New Roman" w:hAnsi="Times New Roman"/>
          <w:bCs/>
        </w:rPr>
        <w:t xml:space="preserve"> là các</w:t>
      </w:r>
      <w:r w:rsidRPr="00D41C57">
        <w:rPr>
          <w:rFonts w:ascii="Times New Roman" w:hAnsi="Times New Roman"/>
          <w:bCs/>
        </w:rPr>
        <w:t xml:space="preserve"> đơn vị sự nghiệp phục vụ chức năng quản lý nhà nước của </w:t>
      </w:r>
      <w:r w:rsidR="00820D73">
        <w:rPr>
          <w:rFonts w:ascii="Times New Roman" w:hAnsi="Times New Roman"/>
          <w:bCs/>
          <w:lang w:val="en-US"/>
        </w:rPr>
        <w:t>b</w:t>
      </w:r>
      <w:r w:rsidRPr="00D41C57">
        <w:rPr>
          <w:rFonts w:ascii="Times New Roman" w:hAnsi="Times New Roman"/>
          <w:bCs/>
        </w:rPr>
        <w:t>ộ.</w:t>
      </w:r>
    </w:p>
    <w:p w:rsidR="00D41C57" w:rsidRPr="00D41C57" w:rsidRDefault="00D41C57" w:rsidP="002D4DBA">
      <w:pPr>
        <w:pStyle w:val="BodyText2"/>
        <w:spacing w:before="180"/>
        <w:ind w:firstLine="567"/>
        <w:rPr>
          <w:rFonts w:ascii="Times New Roman" w:hAnsi="Times New Roman"/>
          <w:bCs/>
        </w:rPr>
      </w:pPr>
      <w:r>
        <w:rPr>
          <w:rFonts w:ascii="Times New Roman" w:hAnsi="Times New Roman"/>
          <w:bCs/>
        </w:rPr>
        <w:t xml:space="preserve">Văn phòng Bộ có </w:t>
      </w:r>
      <w:r w:rsidR="00193398">
        <w:rPr>
          <w:rFonts w:ascii="Times New Roman" w:hAnsi="Times New Roman"/>
          <w:bCs/>
          <w:lang w:val="en-US"/>
        </w:rPr>
        <w:t>10</w:t>
      </w:r>
      <w:r w:rsidRPr="00D41C57">
        <w:rPr>
          <w:rFonts w:ascii="Times New Roman" w:hAnsi="Times New Roman"/>
          <w:bCs/>
        </w:rPr>
        <w:t xml:space="preserve"> phòng</w:t>
      </w:r>
      <w:r w:rsidR="00CC4D74">
        <w:rPr>
          <w:rFonts w:ascii="Times New Roman" w:hAnsi="Times New Roman"/>
          <w:bCs/>
          <w:lang w:val="en-US"/>
        </w:rPr>
        <w:t>,</w:t>
      </w:r>
      <w:r w:rsidRPr="00D41C57">
        <w:rPr>
          <w:rFonts w:ascii="Times New Roman" w:hAnsi="Times New Roman"/>
          <w:bCs/>
        </w:rPr>
        <w:t xml:space="preserve"> Thanh tra Bộ có 7 phòng</w:t>
      </w:r>
      <w:r w:rsidR="00CC4D74">
        <w:rPr>
          <w:rFonts w:ascii="Times New Roman" w:hAnsi="Times New Roman"/>
          <w:bCs/>
          <w:lang w:val="en-US"/>
        </w:rPr>
        <w:t>,</w:t>
      </w:r>
      <w:r w:rsidRPr="00D41C57">
        <w:rPr>
          <w:rFonts w:ascii="Times New Roman" w:hAnsi="Times New Roman"/>
          <w:bCs/>
        </w:rPr>
        <w:t xml:space="preserve"> Vụ Kinh tế đối ngoại có 7 phòng</w:t>
      </w:r>
      <w:r w:rsidR="00CC4D74">
        <w:rPr>
          <w:rFonts w:ascii="Times New Roman" w:hAnsi="Times New Roman"/>
          <w:bCs/>
          <w:lang w:val="en-US"/>
        </w:rPr>
        <w:t>,</w:t>
      </w:r>
      <w:r w:rsidRPr="00D41C57">
        <w:rPr>
          <w:rFonts w:ascii="Times New Roman" w:hAnsi="Times New Roman"/>
          <w:bCs/>
        </w:rPr>
        <w:t xml:space="preserve"> Vụ Tổng hợp kinh tế quốc dân có 5 phòng</w:t>
      </w:r>
      <w:r w:rsidR="00CC4D74">
        <w:rPr>
          <w:rFonts w:ascii="Times New Roman" w:hAnsi="Times New Roman"/>
          <w:bCs/>
          <w:lang w:val="en-US"/>
        </w:rPr>
        <w:t>,</w:t>
      </w:r>
      <w:r w:rsidRPr="00D41C57">
        <w:rPr>
          <w:rFonts w:ascii="Times New Roman" w:hAnsi="Times New Roman"/>
          <w:bCs/>
        </w:rPr>
        <w:t xml:space="preserve"> Vụ Kinh tế địa phương và lãnh thổ có 7 phòng.</w:t>
      </w:r>
    </w:p>
    <w:p w:rsidR="00D41C57" w:rsidRPr="00D41C57" w:rsidRDefault="00D41C57" w:rsidP="002D4DBA">
      <w:pPr>
        <w:pStyle w:val="BodyText2"/>
        <w:spacing w:before="180"/>
        <w:ind w:firstLine="567"/>
        <w:rPr>
          <w:rFonts w:ascii="Times New Roman" w:hAnsi="Times New Roman"/>
          <w:bCs/>
        </w:rPr>
      </w:pPr>
      <w:r w:rsidRPr="00D41C57">
        <w:rPr>
          <w:rFonts w:ascii="Times New Roman" w:hAnsi="Times New Roman"/>
          <w:bCs/>
        </w:rPr>
        <w:t>Cục Quản lý đấu thầu có 5 phòng</w:t>
      </w:r>
      <w:r w:rsidR="00CC4D74">
        <w:rPr>
          <w:rFonts w:ascii="Times New Roman" w:hAnsi="Times New Roman"/>
          <w:bCs/>
          <w:lang w:val="en-US"/>
        </w:rPr>
        <w:t>,</w:t>
      </w:r>
      <w:r w:rsidRPr="00D41C57">
        <w:rPr>
          <w:rFonts w:ascii="Times New Roman" w:hAnsi="Times New Roman"/>
          <w:bCs/>
        </w:rPr>
        <w:t xml:space="preserve"> Cục Phát triển doanh nghiệp có 7 phòng</w:t>
      </w:r>
      <w:r w:rsidR="00CC4D74">
        <w:rPr>
          <w:rFonts w:ascii="Times New Roman" w:hAnsi="Times New Roman"/>
          <w:bCs/>
          <w:lang w:val="en-US"/>
        </w:rPr>
        <w:t>,</w:t>
      </w:r>
      <w:r w:rsidRPr="00D41C57">
        <w:rPr>
          <w:rFonts w:ascii="Times New Roman" w:hAnsi="Times New Roman"/>
          <w:bCs/>
        </w:rPr>
        <w:t xml:space="preserve"> Cục Quản lý đăng ký kinh doanh có 5 phòng</w:t>
      </w:r>
      <w:r w:rsidR="00CC4D74">
        <w:rPr>
          <w:rFonts w:ascii="Times New Roman" w:hAnsi="Times New Roman"/>
          <w:bCs/>
          <w:lang w:val="en-US"/>
        </w:rPr>
        <w:t>,</w:t>
      </w:r>
      <w:r w:rsidRPr="00D41C57">
        <w:rPr>
          <w:rFonts w:ascii="Times New Roman" w:hAnsi="Times New Roman"/>
          <w:bCs/>
        </w:rPr>
        <w:t xml:space="preserve"> Cục Đầu tư nước ngoài có 6 phòng</w:t>
      </w:r>
      <w:r w:rsidR="00CC4D74">
        <w:rPr>
          <w:rFonts w:ascii="Times New Roman" w:hAnsi="Times New Roman"/>
          <w:bCs/>
          <w:lang w:val="en-US"/>
        </w:rPr>
        <w:t>,</w:t>
      </w:r>
      <w:r w:rsidRPr="00D41C57">
        <w:rPr>
          <w:rFonts w:ascii="Times New Roman" w:hAnsi="Times New Roman"/>
          <w:bCs/>
        </w:rPr>
        <w:t xml:space="preserve"> Cục Phát triển Hợp tác xã có 4 phòng.</w:t>
      </w:r>
    </w:p>
    <w:p w:rsidR="00D41C57" w:rsidRPr="00D41C57" w:rsidRDefault="00D41C57" w:rsidP="002D4DBA">
      <w:pPr>
        <w:pStyle w:val="BodyText2"/>
        <w:spacing w:before="180"/>
        <w:ind w:firstLine="567"/>
        <w:rPr>
          <w:rFonts w:ascii="Times New Roman" w:hAnsi="Times New Roman"/>
          <w:bCs/>
        </w:rPr>
      </w:pPr>
      <w:r w:rsidRPr="00D41C57">
        <w:rPr>
          <w:rFonts w:ascii="Times New Roman" w:hAnsi="Times New Roman"/>
          <w:bCs/>
        </w:rPr>
        <w:t>Bộ trưởng Bộ Kế hoạch và Đầu tư trình Thủ tướng Chính phủ ban hành các quyết định quy định chức năng, nhiệm vụ, quyền hạn và cơ cấu tổ chức của Tổng cục Thống kê, Viện Chiến lược phát triển, Viện Nghiên cứu quản lý kinh tế Trung ương, Trung tâm Thông tin và Dự báo kinh tế - xã hội quốc gia</w:t>
      </w:r>
      <w:r w:rsidR="00BC4A2B">
        <w:rPr>
          <w:rFonts w:ascii="Times New Roman" w:hAnsi="Times New Roman"/>
          <w:bCs/>
          <w:lang w:val="en-US"/>
        </w:rPr>
        <w:t>;</w:t>
      </w:r>
      <w:r w:rsidRPr="00D41C57">
        <w:rPr>
          <w:rFonts w:ascii="Times New Roman" w:hAnsi="Times New Roman"/>
          <w:bCs/>
        </w:rPr>
        <w:t xml:space="preserve"> danh sách các đơn vị sự nghiệp công lập khác thuộc </w:t>
      </w:r>
      <w:r w:rsidR="00820D73">
        <w:rPr>
          <w:rFonts w:ascii="Times New Roman" w:hAnsi="Times New Roman"/>
          <w:bCs/>
          <w:lang w:val="en-US"/>
        </w:rPr>
        <w:t>b</w:t>
      </w:r>
      <w:r w:rsidRPr="00D41C57">
        <w:rPr>
          <w:rFonts w:ascii="Times New Roman" w:hAnsi="Times New Roman"/>
          <w:bCs/>
        </w:rPr>
        <w:t>ộ.</w:t>
      </w:r>
    </w:p>
    <w:p w:rsidR="00D41C57" w:rsidRPr="00D41C57" w:rsidRDefault="00D41C57" w:rsidP="002D4DBA">
      <w:pPr>
        <w:pStyle w:val="BodyText2"/>
        <w:spacing w:before="180"/>
        <w:ind w:firstLine="567"/>
        <w:rPr>
          <w:rFonts w:ascii="Times New Roman" w:hAnsi="Times New Roman"/>
          <w:bCs/>
        </w:rPr>
      </w:pPr>
      <w:r w:rsidRPr="00D41C57">
        <w:rPr>
          <w:rFonts w:ascii="Times New Roman" w:hAnsi="Times New Roman"/>
          <w:bCs/>
        </w:rPr>
        <w:t>Bộ trưởng Bộ Kế hoạch và Đầu tư quy định chức năng, nhiệm vụ, quyền hạn và cơ cấu tổ chức của các tổ chức trực thuộc bộ, trừ Tổng cục Thống kê, Viện Chiến lược phát triển, Viện Nghiên</w:t>
      </w:r>
      <w:r w:rsidR="00E9384F">
        <w:rPr>
          <w:rFonts w:ascii="Times New Roman" w:hAnsi="Times New Roman"/>
          <w:bCs/>
        </w:rPr>
        <w:t xml:space="preserve"> cứu quản lý kinh tế Trung ương và</w:t>
      </w:r>
      <w:r w:rsidRPr="00D41C57">
        <w:rPr>
          <w:rFonts w:ascii="Times New Roman" w:hAnsi="Times New Roman"/>
          <w:bCs/>
        </w:rPr>
        <w:t xml:space="preserve"> Trung tâm Thông tin và Dự báo kinh tế - xã hội quốc gia.</w:t>
      </w:r>
    </w:p>
    <w:p w:rsidR="008B1F47" w:rsidRPr="00756D45" w:rsidRDefault="008B1F47" w:rsidP="002D4DBA">
      <w:pPr>
        <w:pStyle w:val="BodyText2"/>
        <w:spacing w:before="180"/>
        <w:ind w:firstLine="567"/>
        <w:rPr>
          <w:rFonts w:ascii="Times New Roman" w:hAnsi="Times New Roman"/>
          <w:b/>
        </w:rPr>
      </w:pPr>
      <w:r w:rsidRPr="00756D45">
        <w:rPr>
          <w:rFonts w:ascii="Times New Roman" w:hAnsi="Times New Roman"/>
          <w:b/>
        </w:rPr>
        <w:t>Điều 4. Hiệu lực thi hành</w:t>
      </w:r>
    </w:p>
    <w:p w:rsidR="00435251" w:rsidRDefault="008B1F47" w:rsidP="002D4DBA">
      <w:pPr>
        <w:pStyle w:val="BodyText2"/>
        <w:spacing w:before="180"/>
        <w:ind w:firstLine="567"/>
        <w:rPr>
          <w:rFonts w:ascii="Times New Roman" w:hAnsi="Times New Roman"/>
          <w:bCs/>
        </w:rPr>
      </w:pPr>
      <w:r w:rsidRPr="00756D45">
        <w:rPr>
          <w:rFonts w:ascii="Times New Roman" w:hAnsi="Times New Roman"/>
          <w:bCs/>
        </w:rPr>
        <w:t xml:space="preserve">Nghị định này có hiệu lực </w:t>
      </w:r>
      <w:r w:rsidR="00820D73">
        <w:rPr>
          <w:rFonts w:ascii="Times New Roman" w:hAnsi="Times New Roman"/>
          <w:bCs/>
          <w:lang w:val="en-US"/>
        </w:rPr>
        <w:t>thi hành</w:t>
      </w:r>
      <w:r w:rsidRPr="00756D45">
        <w:rPr>
          <w:rFonts w:ascii="Times New Roman" w:hAnsi="Times New Roman"/>
          <w:bCs/>
        </w:rPr>
        <w:t xml:space="preserve"> từ ngày </w:t>
      </w:r>
      <w:r w:rsidR="00BC4A2B">
        <w:rPr>
          <w:rFonts w:ascii="Times New Roman" w:hAnsi="Times New Roman"/>
          <w:bCs/>
          <w:lang w:val="en-US"/>
        </w:rPr>
        <w:t>ký ban hành</w:t>
      </w:r>
      <w:r w:rsidR="00F76AD4">
        <w:rPr>
          <w:rFonts w:ascii="Times New Roman" w:hAnsi="Times New Roman"/>
          <w:bCs/>
          <w:lang w:val="en-US"/>
        </w:rPr>
        <w:t xml:space="preserve"> và thay thế</w:t>
      </w:r>
      <w:r w:rsidR="003027AF" w:rsidRPr="00756D45">
        <w:rPr>
          <w:rFonts w:ascii="Times New Roman" w:hAnsi="Times New Roman"/>
          <w:bCs/>
        </w:rPr>
        <w:t xml:space="preserve"> </w:t>
      </w:r>
      <w:r w:rsidRPr="00756D45">
        <w:rPr>
          <w:rFonts w:ascii="Times New Roman" w:hAnsi="Times New Roman"/>
          <w:bCs/>
        </w:rPr>
        <w:t>Nghị định số 116/2008/NĐ-CP ngày 14 tháng 11 năm 2008 của Chính phủ quy định chức năng, nhiệm vụ, quyền hạn và cơ cấu tổ chức của Bộ Kế hoạch và Đầu tư</w:t>
      </w:r>
      <w:r w:rsidR="00435251">
        <w:rPr>
          <w:rFonts w:ascii="Times New Roman" w:hAnsi="Times New Roman"/>
          <w:bCs/>
        </w:rPr>
        <w:t>.</w:t>
      </w:r>
    </w:p>
    <w:p w:rsidR="008B1F47" w:rsidRPr="00756D45" w:rsidRDefault="00F1170E" w:rsidP="00ED2632">
      <w:pPr>
        <w:pStyle w:val="BodyText2"/>
        <w:spacing w:before="240"/>
        <w:ind w:firstLine="567"/>
        <w:rPr>
          <w:rFonts w:ascii="Times New Roman" w:hAnsi="Times New Roman"/>
          <w:b/>
        </w:rPr>
      </w:pPr>
      <w:r>
        <w:rPr>
          <w:rFonts w:ascii="Times New Roman" w:hAnsi="Times New Roman"/>
          <w:b/>
        </w:rPr>
        <w:lastRenderedPageBreak/>
        <w:t xml:space="preserve">Điều </w:t>
      </w:r>
      <w:r w:rsidR="00EC4E30">
        <w:rPr>
          <w:rFonts w:ascii="Times New Roman" w:hAnsi="Times New Roman"/>
          <w:b/>
          <w:lang w:val="en-US"/>
        </w:rPr>
        <w:t>5</w:t>
      </w:r>
      <w:r w:rsidR="008B1F47" w:rsidRPr="00756D45">
        <w:rPr>
          <w:rFonts w:ascii="Times New Roman" w:hAnsi="Times New Roman"/>
          <w:b/>
        </w:rPr>
        <w:t>. Trách nhiệm thi hành</w:t>
      </w:r>
    </w:p>
    <w:p w:rsidR="008B1F47" w:rsidRDefault="008B1F47" w:rsidP="00ED2632">
      <w:pPr>
        <w:pStyle w:val="BodyText2"/>
        <w:spacing w:before="240"/>
        <w:ind w:firstLine="567"/>
        <w:rPr>
          <w:rFonts w:ascii="Times New Roman" w:hAnsi="Times New Roman"/>
          <w:bCs/>
        </w:rPr>
      </w:pPr>
      <w:r w:rsidRPr="00756D45">
        <w:rPr>
          <w:rFonts w:ascii="Times New Roman" w:hAnsi="Times New Roman"/>
          <w:bCs/>
        </w:rPr>
        <w:t xml:space="preserve">Các Bộ trưởng, Thủ trưởng cơ quan ngang </w:t>
      </w:r>
      <w:r w:rsidR="00820D73">
        <w:rPr>
          <w:rFonts w:ascii="Times New Roman" w:hAnsi="Times New Roman"/>
          <w:bCs/>
          <w:lang w:val="en-US"/>
        </w:rPr>
        <w:t>b</w:t>
      </w:r>
      <w:r w:rsidRPr="00756D45">
        <w:rPr>
          <w:rFonts w:ascii="Times New Roman" w:hAnsi="Times New Roman"/>
          <w:bCs/>
        </w:rPr>
        <w:t xml:space="preserve">ộ, Thủ trưởng cơ quan thuộc Chính phủ và Chủ tịch Ủy ban nhân dân tỉnh, thành phố trực thuộc </w:t>
      </w:r>
      <w:r w:rsidR="00820D73">
        <w:rPr>
          <w:rFonts w:ascii="Times New Roman" w:hAnsi="Times New Roman"/>
          <w:bCs/>
          <w:lang w:val="en-US"/>
        </w:rPr>
        <w:t>t</w:t>
      </w:r>
      <w:r w:rsidRPr="00756D45">
        <w:rPr>
          <w:rFonts w:ascii="Times New Roman" w:hAnsi="Times New Roman"/>
          <w:bCs/>
        </w:rPr>
        <w:t>rung ương chịu trách nhiệm thi hành Nghị định này.</w:t>
      </w:r>
      <w:r w:rsidR="008367B4" w:rsidRPr="00756D45">
        <w:rPr>
          <w:rFonts w:ascii="Times New Roman" w:hAnsi="Times New Roman"/>
          <w:bCs/>
        </w:rPr>
        <w:t>/.</w:t>
      </w:r>
    </w:p>
    <w:p w:rsidR="00435251" w:rsidRPr="002D4DBA" w:rsidRDefault="00435251" w:rsidP="003A1B4C">
      <w:pPr>
        <w:pStyle w:val="BodyText2"/>
        <w:ind w:firstLine="567"/>
        <w:rPr>
          <w:rFonts w:ascii="Times New Roman" w:hAnsi="Times New Roman"/>
          <w:bCs/>
          <w:sz w:val="48"/>
        </w:rPr>
      </w:pPr>
    </w:p>
    <w:tbl>
      <w:tblPr>
        <w:tblW w:w="8789" w:type="dxa"/>
        <w:tblInd w:w="108" w:type="dxa"/>
        <w:tblLayout w:type="fixed"/>
        <w:tblLook w:val="0000"/>
      </w:tblPr>
      <w:tblGrid>
        <w:gridCol w:w="5529"/>
        <w:gridCol w:w="3260"/>
      </w:tblGrid>
      <w:tr w:rsidR="0048440F" w:rsidRPr="00756D45" w:rsidTr="002D4DBA">
        <w:tblPrEx>
          <w:tblCellMar>
            <w:top w:w="0" w:type="dxa"/>
            <w:bottom w:w="0" w:type="dxa"/>
          </w:tblCellMar>
        </w:tblPrEx>
        <w:tc>
          <w:tcPr>
            <w:tcW w:w="5529" w:type="dxa"/>
            <w:tcBorders>
              <w:top w:val="nil"/>
              <w:left w:val="nil"/>
              <w:bottom w:val="nil"/>
              <w:right w:val="nil"/>
            </w:tcBorders>
          </w:tcPr>
          <w:p w:rsidR="0048440F" w:rsidRPr="00756D45" w:rsidRDefault="0048440F" w:rsidP="002D4DBA">
            <w:pPr>
              <w:rPr>
                <w:rFonts w:ascii="Times New Roman" w:hAnsi="Times New Roman"/>
                <w:b/>
                <w:i/>
                <w:sz w:val="24"/>
                <w:szCs w:val="22"/>
                <w:lang w:val="sv-SE"/>
              </w:rPr>
            </w:pPr>
            <w:r w:rsidRPr="00756D45">
              <w:rPr>
                <w:rFonts w:ascii="Times New Roman" w:hAnsi="Times New Roman"/>
                <w:b/>
                <w:i/>
                <w:sz w:val="24"/>
                <w:szCs w:val="22"/>
                <w:lang w:val="sv-SE"/>
              </w:rPr>
              <w:t>Nơi nhận:</w:t>
            </w:r>
          </w:p>
          <w:p w:rsidR="0048440F" w:rsidRPr="00756D45" w:rsidRDefault="0048440F" w:rsidP="002D4DBA">
            <w:pPr>
              <w:rPr>
                <w:rFonts w:ascii="Times New Roman" w:hAnsi="Times New Roman"/>
              </w:rPr>
            </w:pPr>
            <w:r w:rsidRPr="002D4DBA">
              <w:rPr>
                <w:rFonts w:ascii="Times New Roman" w:hAnsi="Times New Roman"/>
                <w:sz w:val="22"/>
                <w:szCs w:val="22"/>
                <w:lang w:val="sv-SE"/>
              </w:rPr>
              <w:t xml:space="preserve">- </w:t>
            </w:r>
            <w:r w:rsidR="002B1B41" w:rsidRPr="002D4DBA">
              <w:rPr>
                <w:rFonts w:ascii="Times New Roman" w:hAnsi="Times New Roman"/>
                <w:sz w:val="22"/>
                <w:szCs w:val="22"/>
                <w:lang w:val="sv-SE"/>
              </w:rPr>
              <w:t>Ban Bí thư Trung ương Đảng;</w:t>
            </w:r>
            <w:r w:rsidR="002B1B41" w:rsidRPr="002D4DBA">
              <w:rPr>
                <w:rFonts w:ascii="Times New Roman" w:hAnsi="Times New Roman"/>
                <w:sz w:val="22"/>
                <w:szCs w:val="22"/>
                <w:lang w:val="sv-SE"/>
              </w:rPr>
              <w:br/>
              <w:t>- Thủ tướng, các Phó Thủ tướng Chính phủ;</w:t>
            </w:r>
            <w:r w:rsidR="002B1B41" w:rsidRPr="002D4DBA">
              <w:rPr>
                <w:rFonts w:ascii="Times New Roman" w:hAnsi="Times New Roman"/>
                <w:sz w:val="22"/>
                <w:szCs w:val="22"/>
                <w:lang w:val="sv-SE"/>
              </w:rPr>
              <w:br/>
              <w:t>- Các bộ, cơ quan ngang bộ, cơ quan thuộc Chính phủ;</w:t>
            </w:r>
            <w:r w:rsidR="002B1B41" w:rsidRPr="002D4DBA">
              <w:rPr>
                <w:rFonts w:ascii="Times New Roman" w:hAnsi="Times New Roman"/>
                <w:sz w:val="22"/>
                <w:szCs w:val="22"/>
                <w:lang w:val="sv-SE"/>
              </w:rPr>
              <w:br/>
              <w:t>- HĐND, UBND các tỉnh, thành phố trực thuộc trung ương;</w:t>
            </w:r>
            <w:r w:rsidR="002B1B41" w:rsidRPr="002D4DBA">
              <w:rPr>
                <w:rFonts w:ascii="Times New Roman" w:hAnsi="Times New Roman"/>
                <w:sz w:val="22"/>
                <w:szCs w:val="22"/>
                <w:lang w:val="sv-SE"/>
              </w:rPr>
              <w:br/>
              <w:t>- Văn phòng Trung ương và các Ban của Đảng;</w:t>
            </w:r>
            <w:r w:rsidR="002B1B41" w:rsidRPr="002D4DBA">
              <w:rPr>
                <w:rFonts w:ascii="Times New Roman" w:hAnsi="Times New Roman"/>
                <w:sz w:val="22"/>
                <w:szCs w:val="22"/>
                <w:lang w:val="sv-SE"/>
              </w:rPr>
              <w:br/>
              <w:t>- Văn phòng Tổng Bí thư;</w:t>
            </w:r>
            <w:r w:rsidR="002B1B41" w:rsidRPr="002D4DBA">
              <w:rPr>
                <w:rFonts w:ascii="Times New Roman" w:hAnsi="Times New Roman"/>
                <w:sz w:val="22"/>
                <w:szCs w:val="22"/>
                <w:lang w:val="sv-SE"/>
              </w:rPr>
              <w:br/>
              <w:t>- Văn phòng Chủ tịch nước;</w:t>
            </w:r>
            <w:r w:rsidR="002B1B41" w:rsidRPr="002D4DBA">
              <w:rPr>
                <w:rFonts w:ascii="Times New Roman" w:hAnsi="Times New Roman"/>
                <w:sz w:val="22"/>
                <w:szCs w:val="22"/>
                <w:lang w:val="sv-SE"/>
              </w:rPr>
              <w:br/>
              <w:t>- Hội đồng dân tộc và các Ủy ban của Quốc hội;</w:t>
            </w:r>
            <w:r w:rsidR="002B1B41" w:rsidRPr="002D4DBA">
              <w:rPr>
                <w:rFonts w:ascii="Times New Roman" w:hAnsi="Times New Roman"/>
                <w:sz w:val="22"/>
                <w:szCs w:val="22"/>
                <w:lang w:val="sv-SE"/>
              </w:rPr>
              <w:br/>
              <w:t>- Văn phòng Quốc hội;</w:t>
            </w:r>
            <w:r w:rsidR="002B1B41" w:rsidRPr="002D4DBA">
              <w:rPr>
                <w:rFonts w:ascii="Times New Roman" w:hAnsi="Times New Roman"/>
                <w:sz w:val="22"/>
                <w:szCs w:val="22"/>
                <w:lang w:val="sv-SE"/>
              </w:rPr>
              <w:br/>
              <w:t>- Tòa án nhân dân tối cao;</w:t>
            </w:r>
            <w:r w:rsidR="002B1B41" w:rsidRPr="002D4DBA">
              <w:rPr>
                <w:rFonts w:ascii="Times New Roman" w:hAnsi="Times New Roman"/>
                <w:sz w:val="22"/>
                <w:szCs w:val="22"/>
                <w:lang w:val="sv-SE"/>
              </w:rPr>
              <w:br/>
              <w:t>- Viện kiểm sát nhân dân tối cao;</w:t>
            </w:r>
            <w:r w:rsidR="002B1B41" w:rsidRPr="002D4DBA">
              <w:rPr>
                <w:rFonts w:ascii="Times New Roman" w:hAnsi="Times New Roman"/>
                <w:sz w:val="22"/>
                <w:szCs w:val="22"/>
                <w:lang w:val="sv-SE"/>
              </w:rPr>
              <w:br/>
              <w:t>- Kiểm toán nhà nước;</w:t>
            </w:r>
            <w:r w:rsidR="002B1B41" w:rsidRPr="002D4DBA">
              <w:rPr>
                <w:rFonts w:ascii="Times New Roman" w:hAnsi="Times New Roman"/>
                <w:sz w:val="22"/>
                <w:szCs w:val="22"/>
                <w:lang w:val="sv-SE"/>
              </w:rPr>
              <w:br/>
              <w:t>- Ủy ban Giám sát tài chính Quốc gia;</w:t>
            </w:r>
            <w:r w:rsidR="002B1B41" w:rsidRPr="002D4DBA">
              <w:rPr>
                <w:rFonts w:ascii="Times New Roman" w:hAnsi="Times New Roman"/>
                <w:sz w:val="22"/>
                <w:szCs w:val="22"/>
                <w:lang w:val="sv-SE"/>
              </w:rPr>
              <w:br/>
              <w:t>- Ngân hàng Chính sách xã hội;</w:t>
            </w:r>
            <w:r w:rsidR="002B1B41" w:rsidRPr="002D4DBA">
              <w:rPr>
                <w:rFonts w:ascii="Times New Roman" w:hAnsi="Times New Roman"/>
                <w:sz w:val="22"/>
                <w:szCs w:val="22"/>
                <w:lang w:val="sv-SE"/>
              </w:rPr>
              <w:br/>
              <w:t>- Ngân hàng Phát triển Việt Nam;</w:t>
            </w:r>
            <w:r w:rsidR="002B1B41" w:rsidRPr="002D4DBA">
              <w:rPr>
                <w:rFonts w:ascii="Times New Roman" w:hAnsi="Times New Roman"/>
                <w:sz w:val="22"/>
                <w:szCs w:val="22"/>
                <w:lang w:val="sv-SE"/>
              </w:rPr>
              <w:br/>
              <w:t>- Ủy ban trung ương Mặt trận Tổ quốc Việt Nam;</w:t>
            </w:r>
            <w:r w:rsidR="002B1B41" w:rsidRPr="002D4DBA">
              <w:rPr>
                <w:rFonts w:ascii="Times New Roman" w:hAnsi="Times New Roman"/>
                <w:sz w:val="22"/>
                <w:szCs w:val="22"/>
                <w:lang w:val="sv-SE"/>
              </w:rPr>
              <w:br/>
              <w:t>- Cơ quan trung ương của các đoàn thể;</w:t>
            </w:r>
            <w:r w:rsidR="002B1B41" w:rsidRPr="002D4DBA">
              <w:rPr>
                <w:rFonts w:ascii="Times New Roman" w:hAnsi="Times New Roman"/>
                <w:sz w:val="22"/>
                <w:szCs w:val="22"/>
                <w:lang w:val="sv-SE"/>
              </w:rPr>
              <w:br/>
              <w:t xml:space="preserve">- VPCP: BTCN, các PCN, Trợ lý TTg, TGĐ Cổng TTĐT, </w:t>
            </w:r>
            <w:r w:rsidR="002D4DBA" w:rsidRPr="002D4DBA">
              <w:rPr>
                <w:rFonts w:ascii="Times New Roman" w:hAnsi="Times New Roman"/>
                <w:sz w:val="22"/>
                <w:szCs w:val="22"/>
                <w:lang w:val="sv-SE"/>
              </w:rPr>
              <w:br/>
              <w:t xml:space="preserve">  </w:t>
            </w:r>
            <w:r w:rsidR="002B1B41" w:rsidRPr="002D4DBA">
              <w:rPr>
                <w:rFonts w:ascii="Times New Roman" w:hAnsi="Times New Roman"/>
                <w:sz w:val="22"/>
                <w:szCs w:val="22"/>
                <w:lang w:val="sv-SE"/>
              </w:rPr>
              <w:t>các Vụ, Cục, đơn vị trực thuộc, Công báo;</w:t>
            </w:r>
            <w:r w:rsidR="002B1B41" w:rsidRPr="002D4DBA">
              <w:rPr>
                <w:rFonts w:ascii="Times New Roman" w:hAnsi="Times New Roman"/>
                <w:sz w:val="22"/>
                <w:szCs w:val="22"/>
                <w:lang w:val="sv-SE"/>
              </w:rPr>
              <w:br/>
              <w:t>- Lưu: VT, TCCV (</w:t>
            </w:r>
            <w:r w:rsidR="002D4DBA">
              <w:rPr>
                <w:rFonts w:ascii="Times New Roman" w:hAnsi="Times New Roman"/>
                <w:sz w:val="22"/>
                <w:szCs w:val="22"/>
                <w:lang w:val="sv-SE"/>
              </w:rPr>
              <w:t>2</w:t>
            </w:r>
            <w:r w:rsidR="002B1B41" w:rsidRPr="002D4DBA">
              <w:rPr>
                <w:rFonts w:ascii="Times New Roman" w:hAnsi="Times New Roman"/>
                <w:sz w:val="22"/>
                <w:szCs w:val="22"/>
                <w:lang w:val="sv-SE"/>
              </w:rPr>
              <w:t>).</w:t>
            </w:r>
            <w:r w:rsidR="002D4DBA" w:rsidRPr="002D4DBA">
              <w:rPr>
                <w:rFonts w:ascii="Times New Roman" w:hAnsi="Times New Roman"/>
                <w:sz w:val="16"/>
                <w:szCs w:val="16"/>
                <w:lang w:val="sv-SE"/>
              </w:rPr>
              <w:t>KN</w:t>
            </w:r>
          </w:p>
        </w:tc>
        <w:tc>
          <w:tcPr>
            <w:tcW w:w="3260" w:type="dxa"/>
            <w:tcBorders>
              <w:top w:val="nil"/>
              <w:left w:val="nil"/>
              <w:bottom w:val="nil"/>
              <w:right w:val="nil"/>
            </w:tcBorders>
          </w:tcPr>
          <w:p w:rsidR="0048440F" w:rsidRPr="00756D45" w:rsidRDefault="0048440F" w:rsidP="002D4DBA">
            <w:pPr>
              <w:pStyle w:val="Heading5"/>
              <w:spacing w:before="0" w:after="0"/>
              <w:jc w:val="center"/>
              <w:rPr>
                <w:rFonts w:ascii="Times New Roman" w:hAnsi="Times New Roman"/>
                <w:i w:val="0"/>
                <w:lang w:val="sv-SE"/>
              </w:rPr>
            </w:pPr>
            <w:r w:rsidRPr="00756D45">
              <w:rPr>
                <w:rFonts w:ascii="Times New Roman" w:hAnsi="Times New Roman"/>
                <w:i w:val="0"/>
                <w:lang w:val="sv-SE"/>
              </w:rPr>
              <w:t>TM. CHÍNH PHỦ</w:t>
            </w:r>
          </w:p>
          <w:p w:rsidR="0048440F" w:rsidRPr="00756D45" w:rsidRDefault="0048440F" w:rsidP="002D4DBA">
            <w:pPr>
              <w:pStyle w:val="Heading5"/>
              <w:spacing w:before="0" w:after="0"/>
              <w:jc w:val="center"/>
              <w:rPr>
                <w:rFonts w:ascii="Times New Roman" w:hAnsi="Times New Roman"/>
                <w:sz w:val="28"/>
                <w:szCs w:val="28"/>
                <w:lang w:val="sv-SE"/>
              </w:rPr>
            </w:pPr>
            <w:r w:rsidRPr="00756D45">
              <w:rPr>
                <w:rFonts w:ascii="Times New Roman" w:hAnsi="Times New Roman"/>
                <w:i w:val="0"/>
                <w:lang w:val="sv-SE"/>
              </w:rPr>
              <w:t>THỦ TƯỚNG</w:t>
            </w:r>
          </w:p>
          <w:p w:rsidR="0048440F" w:rsidRPr="00756D45" w:rsidRDefault="0048440F" w:rsidP="002D4DBA">
            <w:pPr>
              <w:widowControl w:val="0"/>
              <w:jc w:val="center"/>
              <w:rPr>
                <w:rFonts w:ascii="Times New Roman" w:hAnsi="Times New Roman"/>
                <w:b/>
                <w:bCs/>
                <w:lang w:val="sv-SE"/>
              </w:rPr>
            </w:pPr>
          </w:p>
          <w:p w:rsidR="0048440F" w:rsidRPr="00756D45" w:rsidRDefault="0048440F" w:rsidP="002D4DBA">
            <w:pPr>
              <w:widowControl w:val="0"/>
              <w:jc w:val="center"/>
              <w:rPr>
                <w:rFonts w:ascii="Times New Roman" w:hAnsi="Times New Roman"/>
                <w:b/>
                <w:bCs/>
                <w:lang w:val="sv-SE"/>
              </w:rPr>
            </w:pPr>
          </w:p>
          <w:p w:rsidR="002E03EE" w:rsidRPr="00756D45" w:rsidRDefault="002E03EE" w:rsidP="002D4DBA">
            <w:pPr>
              <w:widowControl w:val="0"/>
              <w:jc w:val="center"/>
              <w:rPr>
                <w:rFonts w:ascii="Times New Roman" w:hAnsi="Times New Roman"/>
                <w:b/>
                <w:bCs/>
                <w:lang w:val="sv-SE"/>
              </w:rPr>
            </w:pPr>
          </w:p>
          <w:p w:rsidR="002E03EE" w:rsidRPr="00756D45" w:rsidRDefault="002E03EE" w:rsidP="002D4DBA">
            <w:pPr>
              <w:widowControl w:val="0"/>
              <w:jc w:val="center"/>
              <w:rPr>
                <w:rFonts w:ascii="Times New Roman" w:hAnsi="Times New Roman"/>
                <w:b/>
                <w:bCs/>
                <w:lang w:val="sv-SE"/>
              </w:rPr>
            </w:pPr>
          </w:p>
          <w:p w:rsidR="002E03EE" w:rsidRPr="00756D45" w:rsidRDefault="002E03EE" w:rsidP="002D4DBA">
            <w:pPr>
              <w:widowControl w:val="0"/>
              <w:jc w:val="center"/>
              <w:rPr>
                <w:rFonts w:ascii="Times New Roman" w:hAnsi="Times New Roman"/>
                <w:b/>
                <w:bCs/>
                <w:lang w:val="sv-SE"/>
              </w:rPr>
            </w:pPr>
          </w:p>
          <w:p w:rsidR="0048440F" w:rsidRPr="00756D45" w:rsidRDefault="0048440F" w:rsidP="002D4DBA">
            <w:pPr>
              <w:widowControl w:val="0"/>
              <w:jc w:val="center"/>
              <w:rPr>
                <w:rFonts w:ascii="Times New Roman" w:hAnsi="Times New Roman"/>
                <w:b/>
                <w:bCs/>
                <w:lang w:val="sv-SE"/>
              </w:rPr>
            </w:pPr>
          </w:p>
          <w:p w:rsidR="0048440F" w:rsidRPr="00756D45" w:rsidRDefault="0048440F" w:rsidP="002D4DBA">
            <w:pPr>
              <w:widowControl w:val="0"/>
              <w:jc w:val="center"/>
              <w:rPr>
                <w:rFonts w:ascii="Times New Roman" w:hAnsi="Times New Roman"/>
                <w:b/>
                <w:bCs/>
                <w:lang w:val="sv-SE"/>
              </w:rPr>
            </w:pPr>
          </w:p>
          <w:p w:rsidR="0048440F" w:rsidRPr="00756D45" w:rsidRDefault="0048440F" w:rsidP="002D4DBA">
            <w:pPr>
              <w:widowControl w:val="0"/>
              <w:jc w:val="center"/>
              <w:rPr>
                <w:rFonts w:ascii="Times New Roman" w:hAnsi="Times New Roman"/>
                <w:b/>
                <w:bCs/>
                <w:lang w:val="sv-SE"/>
              </w:rPr>
            </w:pPr>
            <w:r w:rsidRPr="00756D45">
              <w:rPr>
                <w:rFonts w:ascii="Times New Roman" w:hAnsi="Times New Roman"/>
                <w:b/>
                <w:bCs/>
                <w:lang w:val="sv-SE"/>
              </w:rPr>
              <w:t xml:space="preserve"> Nguyễn </w:t>
            </w:r>
            <w:r w:rsidR="008B1F47" w:rsidRPr="00756D45">
              <w:rPr>
                <w:rFonts w:ascii="Times New Roman" w:hAnsi="Times New Roman"/>
                <w:b/>
                <w:bCs/>
                <w:lang w:val="sv-SE"/>
              </w:rPr>
              <w:t>Xuân Phúc</w:t>
            </w:r>
          </w:p>
          <w:p w:rsidR="0048440F" w:rsidRPr="00756D45" w:rsidRDefault="0048440F" w:rsidP="001F23D1">
            <w:pPr>
              <w:pStyle w:val="Heading4"/>
              <w:spacing w:before="0" w:after="0"/>
              <w:rPr>
                <w:b w:val="0"/>
                <w:bCs w:val="0"/>
                <w:i/>
                <w:iCs/>
                <w:lang w:val="sv-SE"/>
              </w:rPr>
            </w:pPr>
            <w:r w:rsidRPr="00756D45">
              <w:rPr>
                <w:b w:val="0"/>
                <w:bCs w:val="0"/>
                <w:i/>
                <w:iCs/>
                <w:lang w:val="sv-SE"/>
              </w:rPr>
              <w:t xml:space="preserve">     </w:t>
            </w:r>
          </w:p>
          <w:p w:rsidR="0048440F" w:rsidRPr="00756D45" w:rsidRDefault="0048440F" w:rsidP="001F23D1">
            <w:pPr>
              <w:widowControl w:val="0"/>
              <w:rPr>
                <w:rFonts w:ascii="Times New Roman" w:hAnsi="Times New Roman"/>
                <w:snapToGrid w:val="0"/>
                <w:lang w:val="sv-SE"/>
              </w:rPr>
            </w:pPr>
          </w:p>
        </w:tc>
      </w:tr>
    </w:tbl>
    <w:p w:rsidR="007832B1" w:rsidRPr="00756D45" w:rsidRDefault="007832B1" w:rsidP="009441BA">
      <w:pPr>
        <w:pStyle w:val="BodyText2"/>
        <w:spacing w:line="320" w:lineRule="exact"/>
      </w:pPr>
    </w:p>
    <w:sectPr w:rsidR="007832B1" w:rsidRPr="00756D45" w:rsidSect="00ED2632">
      <w:headerReference w:type="even" r:id="rId7"/>
      <w:headerReference w:type="default" r:id="rId8"/>
      <w:footerReference w:type="even" r:id="rId9"/>
      <w:footerReference w:type="default" r:id="rId10"/>
      <w:pgSz w:w="11907" w:h="16840" w:code="9"/>
      <w:pgMar w:top="1418" w:right="1134" w:bottom="1134" w:left="1985" w:header="567" w:footer="624"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405A" w:rsidRPr="00E74FF6" w:rsidRDefault="00CE405A">
      <w:pPr>
        <w:rPr>
          <w:rFonts w:ascii="Times New Roman" w:hAnsi="Times New Roman"/>
        </w:rPr>
      </w:pPr>
      <w:r w:rsidRPr="00E74FF6">
        <w:rPr>
          <w:rFonts w:ascii="Times New Roman" w:hAnsi="Times New Roman"/>
        </w:rPr>
        <w:separator/>
      </w:r>
    </w:p>
  </w:endnote>
  <w:endnote w:type="continuationSeparator" w:id="1">
    <w:p w:rsidR="00CE405A" w:rsidRPr="00E74FF6" w:rsidRDefault="00CE405A">
      <w:pPr>
        <w:rPr>
          <w:rFonts w:ascii="Times New Roman" w:hAnsi="Times New Roman"/>
        </w:rPr>
      </w:pPr>
      <w:r w:rsidRPr="00E74FF6">
        <w:rPr>
          <w:rFonts w:ascii="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398" w:rsidRPr="00E74FF6" w:rsidRDefault="00193398">
    <w:pPr>
      <w:pStyle w:val="Footer"/>
      <w:framePr w:wrap="around" w:vAnchor="text" w:hAnchor="margin" w:xAlign="center" w:y="1"/>
      <w:rPr>
        <w:rStyle w:val="PageNumber"/>
        <w:rFonts w:ascii="Times New Roman" w:hAnsi="Times New Roman"/>
        <w:sz w:val="25"/>
      </w:rPr>
    </w:pPr>
    <w:r w:rsidRPr="00E74FF6">
      <w:rPr>
        <w:rStyle w:val="PageNumber"/>
        <w:rFonts w:ascii="Times New Roman" w:hAnsi="Times New Roman"/>
        <w:sz w:val="25"/>
      </w:rPr>
      <w:fldChar w:fldCharType="begin"/>
    </w:r>
    <w:r w:rsidRPr="00E74FF6">
      <w:rPr>
        <w:rStyle w:val="PageNumber"/>
        <w:rFonts w:ascii="Times New Roman" w:hAnsi="Times New Roman"/>
        <w:sz w:val="25"/>
      </w:rPr>
      <w:instrText xml:space="preserve">PAGE  </w:instrText>
    </w:r>
    <w:r w:rsidRPr="00E74FF6">
      <w:rPr>
        <w:rStyle w:val="PageNumber"/>
        <w:rFonts w:ascii="Times New Roman" w:hAnsi="Times New Roman"/>
        <w:sz w:val="25"/>
      </w:rPr>
      <w:fldChar w:fldCharType="separate"/>
    </w:r>
    <w:r w:rsidRPr="00E74FF6">
      <w:rPr>
        <w:rStyle w:val="PageNumber"/>
        <w:rFonts w:ascii="Times New Roman" w:hAnsi="Times New Roman"/>
        <w:noProof/>
        <w:sz w:val="25"/>
      </w:rPr>
      <w:t>2</w:t>
    </w:r>
    <w:r w:rsidRPr="00E74FF6">
      <w:rPr>
        <w:rStyle w:val="PageNumber"/>
        <w:rFonts w:ascii="Times New Roman" w:hAnsi="Times New Roman"/>
        <w:sz w:val="25"/>
      </w:rPr>
      <w:fldChar w:fldCharType="end"/>
    </w:r>
  </w:p>
  <w:p w:rsidR="00193398" w:rsidRPr="00E74FF6" w:rsidRDefault="00193398">
    <w:pPr>
      <w:pStyle w:val="Footer"/>
      <w:rPr>
        <w:rFonts w:ascii="Times New Roman" w:hAnsi="Times New Roman"/>
        <w:sz w:val="25"/>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398" w:rsidRPr="00E74FF6" w:rsidRDefault="00193398">
    <w:pPr>
      <w:pStyle w:val="Footer"/>
      <w:rPr>
        <w:rFonts w:ascii="Times New Roman" w:hAnsi="Times New Roman"/>
        <w:sz w:val="25"/>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405A" w:rsidRPr="00E74FF6" w:rsidRDefault="00CE405A">
      <w:pPr>
        <w:rPr>
          <w:rFonts w:ascii="Times New Roman" w:hAnsi="Times New Roman"/>
        </w:rPr>
      </w:pPr>
      <w:r w:rsidRPr="00E74FF6">
        <w:rPr>
          <w:rFonts w:ascii="Times New Roman" w:hAnsi="Times New Roman"/>
        </w:rPr>
        <w:separator/>
      </w:r>
    </w:p>
  </w:footnote>
  <w:footnote w:type="continuationSeparator" w:id="1">
    <w:p w:rsidR="00CE405A" w:rsidRPr="00E74FF6" w:rsidRDefault="00CE405A">
      <w:pPr>
        <w:rPr>
          <w:rFonts w:ascii="Times New Roman" w:hAnsi="Times New Roman"/>
        </w:rPr>
      </w:pPr>
      <w:r w:rsidRPr="00E74FF6">
        <w:rPr>
          <w:rFonts w:ascii="Times New Roman" w:hAnsi="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398" w:rsidRPr="00E74FF6" w:rsidRDefault="00193398" w:rsidP="00336A5B">
    <w:pPr>
      <w:pStyle w:val="Header"/>
      <w:framePr w:wrap="around" w:vAnchor="text" w:hAnchor="margin" w:xAlign="center" w:y="1"/>
      <w:rPr>
        <w:rStyle w:val="PageNumber"/>
        <w:rFonts w:ascii="Times New Roman" w:hAnsi="Times New Roman"/>
      </w:rPr>
    </w:pPr>
    <w:r w:rsidRPr="00E74FF6">
      <w:rPr>
        <w:rStyle w:val="PageNumber"/>
        <w:rFonts w:ascii="Times New Roman" w:hAnsi="Times New Roman"/>
      </w:rPr>
      <w:fldChar w:fldCharType="begin"/>
    </w:r>
    <w:r w:rsidRPr="00E74FF6">
      <w:rPr>
        <w:rStyle w:val="PageNumber"/>
        <w:rFonts w:ascii="Times New Roman" w:hAnsi="Times New Roman"/>
      </w:rPr>
      <w:instrText xml:space="preserve">PAGE  </w:instrText>
    </w:r>
    <w:r w:rsidRPr="00E74FF6">
      <w:rPr>
        <w:rStyle w:val="PageNumber"/>
        <w:rFonts w:ascii="Times New Roman" w:hAnsi="Times New Roman"/>
      </w:rPr>
      <w:fldChar w:fldCharType="end"/>
    </w:r>
  </w:p>
  <w:p w:rsidR="00193398" w:rsidRPr="00E74FF6" w:rsidRDefault="00193398">
    <w:pPr>
      <w:pStyle w:val="Header"/>
      <w:rPr>
        <w:rFonts w:ascii="Times New Roman" w:hAnsi="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398" w:rsidRPr="00ED2632" w:rsidRDefault="00193398">
    <w:pPr>
      <w:pStyle w:val="Header"/>
      <w:jc w:val="center"/>
      <w:rPr>
        <w:rFonts w:ascii="Times New Roman" w:hAnsi="Times New Roman"/>
        <w:sz w:val="26"/>
        <w:szCs w:val="26"/>
      </w:rPr>
    </w:pPr>
    <w:r w:rsidRPr="00ED2632">
      <w:rPr>
        <w:rFonts w:ascii="Times New Roman" w:hAnsi="Times New Roman"/>
        <w:sz w:val="26"/>
        <w:szCs w:val="26"/>
      </w:rPr>
      <w:fldChar w:fldCharType="begin"/>
    </w:r>
    <w:r w:rsidRPr="00ED2632">
      <w:rPr>
        <w:rFonts w:ascii="Times New Roman" w:hAnsi="Times New Roman"/>
        <w:sz w:val="26"/>
        <w:szCs w:val="26"/>
      </w:rPr>
      <w:instrText xml:space="preserve"> PAGE   \* MERGEFORMAT </w:instrText>
    </w:r>
    <w:r w:rsidRPr="00ED2632">
      <w:rPr>
        <w:rFonts w:ascii="Times New Roman" w:hAnsi="Times New Roman"/>
        <w:sz w:val="26"/>
        <w:szCs w:val="26"/>
      </w:rPr>
      <w:fldChar w:fldCharType="separate"/>
    </w:r>
    <w:r w:rsidR="00C769F6">
      <w:rPr>
        <w:rFonts w:ascii="Times New Roman" w:hAnsi="Times New Roman"/>
        <w:noProof/>
        <w:sz w:val="26"/>
        <w:szCs w:val="26"/>
      </w:rPr>
      <w:t>2</w:t>
    </w:r>
    <w:r w:rsidRPr="00ED2632">
      <w:rPr>
        <w:rFonts w:ascii="Times New Roman" w:hAnsi="Times New Roman"/>
        <w:sz w:val="26"/>
        <w:szCs w:val="26"/>
      </w:rPr>
      <w:fldChar w:fldCharType="end"/>
    </w:r>
  </w:p>
  <w:p w:rsidR="00193398" w:rsidRPr="00E74FF6" w:rsidRDefault="00193398" w:rsidP="000E72EB">
    <w:pPr>
      <w:pStyle w:val="Header"/>
      <w:rPr>
        <w:rFonts w:ascii="Times New Roman" w:hAnsi="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8665C"/>
    <w:multiLevelType w:val="singleLevel"/>
    <w:tmpl w:val="53845606"/>
    <w:lvl w:ilvl="0">
      <w:start w:val="1"/>
      <w:numFmt w:val="upperLetter"/>
      <w:lvlText w:val="%1."/>
      <w:lvlJc w:val="left"/>
      <w:pPr>
        <w:tabs>
          <w:tab w:val="num" w:pos="1920"/>
        </w:tabs>
        <w:ind w:left="1920" w:hanging="360"/>
      </w:pPr>
      <w:rPr>
        <w:rFonts w:hint="default"/>
      </w:rPr>
    </w:lvl>
  </w:abstractNum>
  <w:abstractNum w:abstractNumId="1">
    <w:nsid w:val="1A2F2AB6"/>
    <w:multiLevelType w:val="hybridMultilevel"/>
    <w:tmpl w:val="888A79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1A6E2A12"/>
    <w:multiLevelType w:val="hybridMultilevel"/>
    <w:tmpl w:val="437684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F02417F"/>
    <w:multiLevelType w:val="hybridMultilevel"/>
    <w:tmpl w:val="750230E6"/>
    <w:lvl w:ilvl="0" w:tplc="683E725A">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
    <w:nsid w:val="1F623C2A"/>
    <w:multiLevelType w:val="hybridMultilevel"/>
    <w:tmpl w:val="D54E9FC8"/>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0C261E2"/>
    <w:multiLevelType w:val="hybridMultilevel"/>
    <w:tmpl w:val="A454BBF6"/>
    <w:lvl w:ilvl="0" w:tplc="D82CA5B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6">
    <w:nsid w:val="36784E8A"/>
    <w:multiLevelType w:val="hybridMultilevel"/>
    <w:tmpl w:val="F08260BE"/>
    <w:lvl w:ilvl="0" w:tplc="B1F80C02">
      <w:start w:val="1"/>
      <w:numFmt w:val="decimal"/>
      <w:lvlText w:val="%1."/>
      <w:lvlJc w:val="left"/>
      <w:pPr>
        <w:tabs>
          <w:tab w:val="num" w:pos="927"/>
        </w:tabs>
        <w:ind w:left="927" w:hanging="360"/>
      </w:pPr>
      <w:rPr>
        <w:rFonts w:ascii="Times New Roman" w:eastAsia="Times New Roman" w:hAnsi="Times New Roman" w:cs="Times New Roman"/>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7">
    <w:nsid w:val="41144C80"/>
    <w:multiLevelType w:val="hybridMultilevel"/>
    <w:tmpl w:val="147090B0"/>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8">
    <w:nsid w:val="42BF6954"/>
    <w:multiLevelType w:val="hybridMultilevel"/>
    <w:tmpl w:val="8FDC5A04"/>
    <w:lvl w:ilvl="0" w:tplc="B1F80C02">
      <w:start w:val="2"/>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9">
    <w:nsid w:val="510A3B04"/>
    <w:multiLevelType w:val="hybridMultilevel"/>
    <w:tmpl w:val="1316A43E"/>
    <w:lvl w:ilvl="0" w:tplc="95E88E7E">
      <w:start w:val="1"/>
      <w:numFmt w:val="bullet"/>
      <w:lvlText w:val="-"/>
      <w:lvlJc w:val="left"/>
      <w:pPr>
        <w:ind w:left="922" w:hanging="360"/>
      </w:pPr>
      <w:rPr>
        <w:rFonts w:ascii="Times New Roman" w:eastAsia="Times New Roman"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0">
    <w:nsid w:val="63BD1F5C"/>
    <w:multiLevelType w:val="hybridMultilevel"/>
    <w:tmpl w:val="A476B5AE"/>
    <w:lvl w:ilvl="0" w:tplc="B1F80C02">
      <w:start w:val="2"/>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0"/>
  </w:num>
  <w:num w:numId="2">
    <w:abstractNumId w:val="6"/>
  </w:num>
  <w:num w:numId="3">
    <w:abstractNumId w:val="8"/>
  </w:num>
  <w:num w:numId="4">
    <w:abstractNumId w:val="10"/>
  </w:num>
  <w:num w:numId="5">
    <w:abstractNumId w:val="7"/>
  </w:num>
  <w:num w:numId="6">
    <w:abstractNumId w:val="5"/>
  </w:num>
  <w:num w:numId="7">
    <w:abstractNumId w:val="4"/>
  </w:num>
  <w:num w:numId="8">
    <w:abstractNumId w:val="3"/>
  </w:num>
  <w:num w:numId="9">
    <w:abstractNumId w:val="9"/>
  </w:num>
  <w:num w:numId="10">
    <w:abstractNumId w:val="2"/>
    <w:lvlOverride w:ilvl="0">
      <w:startOverride w:val="1"/>
    </w:lvlOverride>
    <w:lvlOverride w:ilvl="1"/>
    <w:lvlOverride w:ilvl="2"/>
    <w:lvlOverride w:ilvl="3"/>
    <w:lvlOverride w:ilvl="4"/>
    <w:lvlOverride w:ilvl="5"/>
    <w:lvlOverride w:ilvl="6"/>
    <w:lvlOverride w:ilvl="7"/>
    <w:lvlOverride w:ilvl="8"/>
  </w:num>
  <w:num w:numId="11">
    <w:abstractNumId w:val="2"/>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stylePaneFormatFilter w:val="3F01"/>
  <w:trackRevisions/>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8D6B89"/>
    <w:rsid w:val="00002E2E"/>
    <w:rsid w:val="00002F70"/>
    <w:rsid w:val="00005141"/>
    <w:rsid w:val="00011A6E"/>
    <w:rsid w:val="000123C5"/>
    <w:rsid w:val="000145B9"/>
    <w:rsid w:val="00015F51"/>
    <w:rsid w:val="000177CD"/>
    <w:rsid w:val="00020B57"/>
    <w:rsid w:val="0002136B"/>
    <w:rsid w:val="00032C2A"/>
    <w:rsid w:val="0003309A"/>
    <w:rsid w:val="00035211"/>
    <w:rsid w:val="00037108"/>
    <w:rsid w:val="000374EE"/>
    <w:rsid w:val="000375D8"/>
    <w:rsid w:val="00041C30"/>
    <w:rsid w:val="00044B1C"/>
    <w:rsid w:val="000465EC"/>
    <w:rsid w:val="00047214"/>
    <w:rsid w:val="000479A4"/>
    <w:rsid w:val="00050526"/>
    <w:rsid w:val="00054383"/>
    <w:rsid w:val="00055928"/>
    <w:rsid w:val="0005613F"/>
    <w:rsid w:val="00063259"/>
    <w:rsid w:val="000653D6"/>
    <w:rsid w:val="00073070"/>
    <w:rsid w:val="00073B6B"/>
    <w:rsid w:val="0007573B"/>
    <w:rsid w:val="0008135C"/>
    <w:rsid w:val="000814FE"/>
    <w:rsid w:val="00084CA7"/>
    <w:rsid w:val="000935FE"/>
    <w:rsid w:val="0009533E"/>
    <w:rsid w:val="00097742"/>
    <w:rsid w:val="000A6052"/>
    <w:rsid w:val="000A6E76"/>
    <w:rsid w:val="000A7019"/>
    <w:rsid w:val="000B0189"/>
    <w:rsid w:val="000B0317"/>
    <w:rsid w:val="000B083E"/>
    <w:rsid w:val="000B23C8"/>
    <w:rsid w:val="000B46FB"/>
    <w:rsid w:val="000B4A4C"/>
    <w:rsid w:val="000B6236"/>
    <w:rsid w:val="000C03F7"/>
    <w:rsid w:val="000C1921"/>
    <w:rsid w:val="000C5659"/>
    <w:rsid w:val="000D210D"/>
    <w:rsid w:val="000D25C1"/>
    <w:rsid w:val="000D2FFE"/>
    <w:rsid w:val="000D3679"/>
    <w:rsid w:val="000D459A"/>
    <w:rsid w:val="000D5A51"/>
    <w:rsid w:val="000D789A"/>
    <w:rsid w:val="000E22F3"/>
    <w:rsid w:val="000E2902"/>
    <w:rsid w:val="000E4EE7"/>
    <w:rsid w:val="000E5149"/>
    <w:rsid w:val="000E558C"/>
    <w:rsid w:val="000E5BDB"/>
    <w:rsid w:val="000E65CB"/>
    <w:rsid w:val="000E72EB"/>
    <w:rsid w:val="000E7509"/>
    <w:rsid w:val="000E7DC2"/>
    <w:rsid w:val="000F5129"/>
    <w:rsid w:val="000F548A"/>
    <w:rsid w:val="000F57D4"/>
    <w:rsid w:val="00100B8B"/>
    <w:rsid w:val="00101258"/>
    <w:rsid w:val="0010279E"/>
    <w:rsid w:val="001044BF"/>
    <w:rsid w:val="00104B3E"/>
    <w:rsid w:val="00105F4F"/>
    <w:rsid w:val="00111D8F"/>
    <w:rsid w:val="00124AB7"/>
    <w:rsid w:val="00126485"/>
    <w:rsid w:val="001306E0"/>
    <w:rsid w:val="00130AF3"/>
    <w:rsid w:val="00133ACD"/>
    <w:rsid w:val="0014056E"/>
    <w:rsid w:val="001438B0"/>
    <w:rsid w:val="00143C88"/>
    <w:rsid w:val="001452DF"/>
    <w:rsid w:val="001456C1"/>
    <w:rsid w:val="00145E8C"/>
    <w:rsid w:val="001471EA"/>
    <w:rsid w:val="00154B35"/>
    <w:rsid w:val="00156F6A"/>
    <w:rsid w:val="001607D1"/>
    <w:rsid w:val="001609AD"/>
    <w:rsid w:val="00161348"/>
    <w:rsid w:val="00164424"/>
    <w:rsid w:val="00164D08"/>
    <w:rsid w:val="00164F98"/>
    <w:rsid w:val="00165A52"/>
    <w:rsid w:val="00165A88"/>
    <w:rsid w:val="0017023C"/>
    <w:rsid w:val="00170F31"/>
    <w:rsid w:val="001731C9"/>
    <w:rsid w:val="00176195"/>
    <w:rsid w:val="00181A9B"/>
    <w:rsid w:val="00181E9F"/>
    <w:rsid w:val="001822A7"/>
    <w:rsid w:val="00185F87"/>
    <w:rsid w:val="0018619F"/>
    <w:rsid w:val="00193398"/>
    <w:rsid w:val="0019414D"/>
    <w:rsid w:val="00197927"/>
    <w:rsid w:val="001A4329"/>
    <w:rsid w:val="001A5D15"/>
    <w:rsid w:val="001A7A55"/>
    <w:rsid w:val="001B0BDC"/>
    <w:rsid w:val="001B5F14"/>
    <w:rsid w:val="001C4143"/>
    <w:rsid w:val="001D0039"/>
    <w:rsid w:val="001D62A3"/>
    <w:rsid w:val="001E038B"/>
    <w:rsid w:val="001E18D7"/>
    <w:rsid w:val="001E3113"/>
    <w:rsid w:val="001F02D4"/>
    <w:rsid w:val="001F195D"/>
    <w:rsid w:val="001F23D1"/>
    <w:rsid w:val="00200EEA"/>
    <w:rsid w:val="002021BF"/>
    <w:rsid w:val="0020456D"/>
    <w:rsid w:val="00214EE0"/>
    <w:rsid w:val="00215D0F"/>
    <w:rsid w:val="00217810"/>
    <w:rsid w:val="002202D4"/>
    <w:rsid w:val="00222BEA"/>
    <w:rsid w:val="00224FC9"/>
    <w:rsid w:val="00232388"/>
    <w:rsid w:val="00233DD4"/>
    <w:rsid w:val="00235BA2"/>
    <w:rsid w:val="00235CEE"/>
    <w:rsid w:val="0023723B"/>
    <w:rsid w:val="002372E9"/>
    <w:rsid w:val="00243224"/>
    <w:rsid w:val="0024585B"/>
    <w:rsid w:val="00250BE1"/>
    <w:rsid w:val="002525E0"/>
    <w:rsid w:val="00253D1A"/>
    <w:rsid w:val="0025587B"/>
    <w:rsid w:val="00255989"/>
    <w:rsid w:val="00257BEF"/>
    <w:rsid w:val="00260741"/>
    <w:rsid w:val="002608DA"/>
    <w:rsid w:val="002618D1"/>
    <w:rsid w:val="00261BA9"/>
    <w:rsid w:val="00262A78"/>
    <w:rsid w:val="00262D85"/>
    <w:rsid w:val="0026369C"/>
    <w:rsid w:val="00266148"/>
    <w:rsid w:val="00267114"/>
    <w:rsid w:val="00270B91"/>
    <w:rsid w:val="00272D2B"/>
    <w:rsid w:val="00273A09"/>
    <w:rsid w:val="00273CB1"/>
    <w:rsid w:val="0027697C"/>
    <w:rsid w:val="00276A8F"/>
    <w:rsid w:val="002800B8"/>
    <w:rsid w:val="00280F11"/>
    <w:rsid w:val="002812A6"/>
    <w:rsid w:val="002834B2"/>
    <w:rsid w:val="002929C2"/>
    <w:rsid w:val="00293A92"/>
    <w:rsid w:val="002950B3"/>
    <w:rsid w:val="00295526"/>
    <w:rsid w:val="002955DD"/>
    <w:rsid w:val="00296316"/>
    <w:rsid w:val="002970A8"/>
    <w:rsid w:val="002A1F78"/>
    <w:rsid w:val="002A25EC"/>
    <w:rsid w:val="002A2E8F"/>
    <w:rsid w:val="002A7063"/>
    <w:rsid w:val="002B1198"/>
    <w:rsid w:val="002B1B41"/>
    <w:rsid w:val="002C1AFD"/>
    <w:rsid w:val="002C2B82"/>
    <w:rsid w:val="002C3398"/>
    <w:rsid w:val="002C3BA4"/>
    <w:rsid w:val="002C42F0"/>
    <w:rsid w:val="002C54DD"/>
    <w:rsid w:val="002D0EDE"/>
    <w:rsid w:val="002D4DBA"/>
    <w:rsid w:val="002E03EE"/>
    <w:rsid w:val="002E26D5"/>
    <w:rsid w:val="002E3D45"/>
    <w:rsid w:val="002E5E6F"/>
    <w:rsid w:val="002E6618"/>
    <w:rsid w:val="002F01D8"/>
    <w:rsid w:val="002F028C"/>
    <w:rsid w:val="002F3A41"/>
    <w:rsid w:val="002F4C96"/>
    <w:rsid w:val="003027AF"/>
    <w:rsid w:val="00305067"/>
    <w:rsid w:val="00306110"/>
    <w:rsid w:val="003062E6"/>
    <w:rsid w:val="0031127A"/>
    <w:rsid w:val="00313357"/>
    <w:rsid w:val="0031398A"/>
    <w:rsid w:val="00316E2F"/>
    <w:rsid w:val="003265A0"/>
    <w:rsid w:val="00327D20"/>
    <w:rsid w:val="003302FC"/>
    <w:rsid w:val="0033204A"/>
    <w:rsid w:val="00335BF1"/>
    <w:rsid w:val="00336A5B"/>
    <w:rsid w:val="003403C7"/>
    <w:rsid w:val="0034155D"/>
    <w:rsid w:val="00342FF6"/>
    <w:rsid w:val="00347F83"/>
    <w:rsid w:val="00350789"/>
    <w:rsid w:val="00351CA2"/>
    <w:rsid w:val="003548CA"/>
    <w:rsid w:val="00356E64"/>
    <w:rsid w:val="00357F0D"/>
    <w:rsid w:val="003639B6"/>
    <w:rsid w:val="00372877"/>
    <w:rsid w:val="00372926"/>
    <w:rsid w:val="0037579C"/>
    <w:rsid w:val="003765F6"/>
    <w:rsid w:val="0037664F"/>
    <w:rsid w:val="00376833"/>
    <w:rsid w:val="003803E4"/>
    <w:rsid w:val="0038363B"/>
    <w:rsid w:val="00386A85"/>
    <w:rsid w:val="003872C3"/>
    <w:rsid w:val="00387379"/>
    <w:rsid w:val="00390AD8"/>
    <w:rsid w:val="00392087"/>
    <w:rsid w:val="00392E11"/>
    <w:rsid w:val="00393F9E"/>
    <w:rsid w:val="00396271"/>
    <w:rsid w:val="00396984"/>
    <w:rsid w:val="003A03BA"/>
    <w:rsid w:val="003A15FD"/>
    <w:rsid w:val="003A1B4C"/>
    <w:rsid w:val="003B12E2"/>
    <w:rsid w:val="003B2050"/>
    <w:rsid w:val="003B27B5"/>
    <w:rsid w:val="003B669B"/>
    <w:rsid w:val="003B6B33"/>
    <w:rsid w:val="003B7F34"/>
    <w:rsid w:val="003C0E80"/>
    <w:rsid w:val="003C11D7"/>
    <w:rsid w:val="003C186C"/>
    <w:rsid w:val="003C2FCA"/>
    <w:rsid w:val="003C5D36"/>
    <w:rsid w:val="003D0F39"/>
    <w:rsid w:val="003D27B3"/>
    <w:rsid w:val="003D3432"/>
    <w:rsid w:val="003D4C75"/>
    <w:rsid w:val="003D6986"/>
    <w:rsid w:val="003D786F"/>
    <w:rsid w:val="003D7C94"/>
    <w:rsid w:val="003E0234"/>
    <w:rsid w:val="003E23A3"/>
    <w:rsid w:val="003E3891"/>
    <w:rsid w:val="003E72F8"/>
    <w:rsid w:val="003F0A97"/>
    <w:rsid w:val="003F1834"/>
    <w:rsid w:val="003F3018"/>
    <w:rsid w:val="003F4550"/>
    <w:rsid w:val="004000E8"/>
    <w:rsid w:val="00400853"/>
    <w:rsid w:val="00400D86"/>
    <w:rsid w:val="00401273"/>
    <w:rsid w:val="00404219"/>
    <w:rsid w:val="004044B0"/>
    <w:rsid w:val="004048B5"/>
    <w:rsid w:val="00411198"/>
    <w:rsid w:val="00414081"/>
    <w:rsid w:val="00414A8F"/>
    <w:rsid w:val="004152BE"/>
    <w:rsid w:val="004163E0"/>
    <w:rsid w:val="0042011A"/>
    <w:rsid w:val="00420247"/>
    <w:rsid w:val="00424621"/>
    <w:rsid w:val="004247D1"/>
    <w:rsid w:val="004272F6"/>
    <w:rsid w:val="00427564"/>
    <w:rsid w:val="00431B03"/>
    <w:rsid w:val="00434AE8"/>
    <w:rsid w:val="00435251"/>
    <w:rsid w:val="0043706B"/>
    <w:rsid w:val="004417D0"/>
    <w:rsid w:val="00441B38"/>
    <w:rsid w:val="00441D76"/>
    <w:rsid w:val="00444145"/>
    <w:rsid w:val="004441CF"/>
    <w:rsid w:val="00451606"/>
    <w:rsid w:val="00451A83"/>
    <w:rsid w:val="00452547"/>
    <w:rsid w:val="0045257C"/>
    <w:rsid w:val="00453EF6"/>
    <w:rsid w:val="00454A8B"/>
    <w:rsid w:val="00454E4E"/>
    <w:rsid w:val="004551DB"/>
    <w:rsid w:val="00455765"/>
    <w:rsid w:val="00456BE6"/>
    <w:rsid w:val="004632F5"/>
    <w:rsid w:val="00464B65"/>
    <w:rsid w:val="00465C06"/>
    <w:rsid w:val="00465DB6"/>
    <w:rsid w:val="00474A91"/>
    <w:rsid w:val="004804B9"/>
    <w:rsid w:val="004814DA"/>
    <w:rsid w:val="0048422F"/>
    <w:rsid w:val="0048440F"/>
    <w:rsid w:val="004852D2"/>
    <w:rsid w:val="004853F2"/>
    <w:rsid w:val="00485DDC"/>
    <w:rsid w:val="00487362"/>
    <w:rsid w:val="00487D36"/>
    <w:rsid w:val="00492CDD"/>
    <w:rsid w:val="00492E74"/>
    <w:rsid w:val="0049426E"/>
    <w:rsid w:val="00494FC0"/>
    <w:rsid w:val="00495CF9"/>
    <w:rsid w:val="00497871"/>
    <w:rsid w:val="0049796E"/>
    <w:rsid w:val="00497AE4"/>
    <w:rsid w:val="004A1E96"/>
    <w:rsid w:val="004A221A"/>
    <w:rsid w:val="004A249B"/>
    <w:rsid w:val="004A2B62"/>
    <w:rsid w:val="004A4244"/>
    <w:rsid w:val="004A481D"/>
    <w:rsid w:val="004A6473"/>
    <w:rsid w:val="004B2DCE"/>
    <w:rsid w:val="004B32CA"/>
    <w:rsid w:val="004B70D2"/>
    <w:rsid w:val="004B7BA9"/>
    <w:rsid w:val="004C2EA0"/>
    <w:rsid w:val="004C444C"/>
    <w:rsid w:val="004C4FAC"/>
    <w:rsid w:val="004C699B"/>
    <w:rsid w:val="004D10F7"/>
    <w:rsid w:val="004D3E59"/>
    <w:rsid w:val="004D6DBF"/>
    <w:rsid w:val="004E1454"/>
    <w:rsid w:val="004E4491"/>
    <w:rsid w:val="004E5B79"/>
    <w:rsid w:val="004E5D38"/>
    <w:rsid w:val="004F0133"/>
    <w:rsid w:val="004F042E"/>
    <w:rsid w:val="004F27C4"/>
    <w:rsid w:val="004F2EE6"/>
    <w:rsid w:val="004F4AD9"/>
    <w:rsid w:val="004F5E87"/>
    <w:rsid w:val="004F76CB"/>
    <w:rsid w:val="004F78ED"/>
    <w:rsid w:val="004F792F"/>
    <w:rsid w:val="005006E7"/>
    <w:rsid w:val="005010A8"/>
    <w:rsid w:val="00501CC3"/>
    <w:rsid w:val="00505597"/>
    <w:rsid w:val="005065F4"/>
    <w:rsid w:val="00510C2A"/>
    <w:rsid w:val="00511531"/>
    <w:rsid w:val="00512E27"/>
    <w:rsid w:val="00513A81"/>
    <w:rsid w:val="00514CB8"/>
    <w:rsid w:val="0051675D"/>
    <w:rsid w:val="00520F92"/>
    <w:rsid w:val="00522514"/>
    <w:rsid w:val="0052276C"/>
    <w:rsid w:val="005231F2"/>
    <w:rsid w:val="005233A1"/>
    <w:rsid w:val="005263F2"/>
    <w:rsid w:val="00527BEC"/>
    <w:rsid w:val="00527D50"/>
    <w:rsid w:val="00527F23"/>
    <w:rsid w:val="0053392F"/>
    <w:rsid w:val="005339C7"/>
    <w:rsid w:val="0053781B"/>
    <w:rsid w:val="00543EEB"/>
    <w:rsid w:val="00544BAD"/>
    <w:rsid w:val="005471CC"/>
    <w:rsid w:val="00550952"/>
    <w:rsid w:val="00550CC0"/>
    <w:rsid w:val="005536FD"/>
    <w:rsid w:val="00555AEF"/>
    <w:rsid w:val="005575C6"/>
    <w:rsid w:val="00557AAC"/>
    <w:rsid w:val="00557F8A"/>
    <w:rsid w:val="005613CC"/>
    <w:rsid w:val="005618FC"/>
    <w:rsid w:val="00562773"/>
    <w:rsid w:val="00563CDC"/>
    <w:rsid w:val="00563DBF"/>
    <w:rsid w:val="00566115"/>
    <w:rsid w:val="00572272"/>
    <w:rsid w:val="005730B2"/>
    <w:rsid w:val="00573A02"/>
    <w:rsid w:val="005742CA"/>
    <w:rsid w:val="00574333"/>
    <w:rsid w:val="0057789A"/>
    <w:rsid w:val="00577E82"/>
    <w:rsid w:val="005819C2"/>
    <w:rsid w:val="00582906"/>
    <w:rsid w:val="00584827"/>
    <w:rsid w:val="00592558"/>
    <w:rsid w:val="00592754"/>
    <w:rsid w:val="0059360A"/>
    <w:rsid w:val="005945E8"/>
    <w:rsid w:val="0059718C"/>
    <w:rsid w:val="005A2C0E"/>
    <w:rsid w:val="005B0901"/>
    <w:rsid w:val="005B1191"/>
    <w:rsid w:val="005B1A9D"/>
    <w:rsid w:val="005B1B99"/>
    <w:rsid w:val="005B23AC"/>
    <w:rsid w:val="005B3A24"/>
    <w:rsid w:val="005B4857"/>
    <w:rsid w:val="005B6DC3"/>
    <w:rsid w:val="005C0EEF"/>
    <w:rsid w:val="005C2EF3"/>
    <w:rsid w:val="005C42E5"/>
    <w:rsid w:val="005C5600"/>
    <w:rsid w:val="005C5ABA"/>
    <w:rsid w:val="005C600E"/>
    <w:rsid w:val="005C63AD"/>
    <w:rsid w:val="005C66B3"/>
    <w:rsid w:val="005D1311"/>
    <w:rsid w:val="005D6D95"/>
    <w:rsid w:val="005D7249"/>
    <w:rsid w:val="005E0738"/>
    <w:rsid w:val="005F189C"/>
    <w:rsid w:val="005F2F6E"/>
    <w:rsid w:val="005F3133"/>
    <w:rsid w:val="005F679D"/>
    <w:rsid w:val="005F67A9"/>
    <w:rsid w:val="005F76B4"/>
    <w:rsid w:val="006042BE"/>
    <w:rsid w:val="0060455A"/>
    <w:rsid w:val="00604FBE"/>
    <w:rsid w:val="006063A8"/>
    <w:rsid w:val="00607729"/>
    <w:rsid w:val="0061056A"/>
    <w:rsid w:val="0061105D"/>
    <w:rsid w:val="00612962"/>
    <w:rsid w:val="00613F91"/>
    <w:rsid w:val="0061720D"/>
    <w:rsid w:val="0062024C"/>
    <w:rsid w:val="0062222A"/>
    <w:rsid w:val="00624F56"/>
    <w:rsid w:val="00625059"/>
    <w:rsid w:val="00625513"/>
    <w:rsid w:val="00626F6C"/>
    <w:rsid w:val="006314C0"/>
    <w:rsid w:val="0063151B"/>
    <w:rsid w:val="006356DF"/>
    <w:rsid w:val="006410C4"/>
    <w:rsid w:val="00641641"/>
    <w:rsid w:val="0064172E"/>
    <w:rsid w:val="00646E34"/>
    <w:rsid w:val="00650905"/>
    <w:rsid w:val="00650D36"/>
    <w:rsid w:val="006522EE"/>
    <w:rsid w:val="00653720"/>
    <w:rsid w:val="00654B11"/>
    <w:rsid w:val="00656343"/>
    <w:rsid w:val="0065689D"/>
    <w:rsid w:val="00660292"/>
    <w:rsid w:val="00663D58"/>
    <w:rsid w:val="00664B83"/>
    <w:rsid w:val="00666F04"/>
    <w:rsid w:val="00667A69"/>
    <w:rsid w:val="006712AB"/>
    <w:rsid w:val="00672405"/>
    <w:rsid w:val="00672719"/>
    <w:rsid w:val="00672B02"/>
    <w:rsid w:val="00672EDB"/>
    <w:rsid w:val="00673C35"/>
    <w:rsid w:val="00675682"/>
    <w:rsid w:val="0067626E"/>
    <w:rsid w:val="00677502"/>
    <w:rsid w:val="006818E1"/>
    <w:rsid w:val="00686CF5"/>
    <w:rsid w:val="006A01E9"/>
    <w:rsid w:val="006B0C67"/>
    <w:rsid w:val="006B1B66"/>
    <w:rsid w:val="006B53A1"/>
    <w:rsid w:val="006B5A81"/>
    <w:rsid w:val="006B7A63"/>
    <w:rsid w:val="006C0E13"/>
    <w:rsid w:val="006C0F1E"/>
    <w:rsid w:val="006C1397"/>
    <w:rsid w:val="006C1B6A"/>
    <w:rsid w:val="006C4158"/>
    <w:rsid w:val="006D042B"/>
    <w:rsid w:val="006D2242"/>
    <w:rsid w:val="006D4ECB"/>
    <w:rsid w:val="006E0AAF"/>
    <w:rsid w:val="006E173D"/>
    <w:rsid w:val="006E4147"/>
    <w:rsid w:val="006E429B"/>
    <w:rsid w:val="006E4AE3"/>
    <w:rsid w:val="006E4B7B"/>
    <w:rsid w:val="006E5C3B"/>
    <w:rsid w:val="006E77E4"/>
    <w:rsid w:val="006F11D8"/>
    <w:rsid w:val="006F3933"/>
    <w:rsid w:val="006F4589"/>
    <w:rsid w:val="006F596B"/>
    <w:rsid w:val="007014EA"/>
    <w:rsid w:val="00704D9C"/>
    <w:rsid w:val="00707553"/>
    <w:rsid w:val="00707FA5"/>
    <w:rsid w:val="00710A84"/>
    <w:rsid w:val="00711EF2"/>
    <w:rsid w:val="007124F0"/>
    <w:rsid w:val="007128B6"/>
    <w:rsid w:val="00716873"/>
    <w:rsid w:val="007213E3"/>
    <w:rsid w:val="007249EE"/>
    <w:rsid w:val="0072738D"/>
    <w:rsid w:val="00731276"/>
    <w:rsid w:val="0073156E"/>
    <w:rsid w:val="00732D8B"/>
    <w:rsid w:val="0073375D"/>
    <w:rsid w:val="00733C73"/>
    <w:rsid w:val="0073417E"/>
    <w:rsid w:val="007379BA"/>
    <w:rsid w:val="00737AE6"/>
    <w:rsid w:val="007441F0"/>
    <w:rsid w:val="007461AE"/>
    <w:rsid w:val="007466F5"/>
    <w:rsid w:val="00747F37"/>
    <w:rsid w:val="00751C56"/>
    <w:rsid w:val="00753846"/>
    <w:rsid w:val="007547A3"/>
    <w:rsid w:val="007559E7"/>
    <w:rsid w:val="00755A2D"/>
    <w:rsid w:val="00756D45"/>
    <w:rsid w:val="00757E85"/>
    <w:rsid w:val="00763333"/>
    <w:rsid w:val="00763D11"/>
    <w:rsid w:val="00764C3A"/>
    <w:rsid w:val="007709C9"/>
    <w:rsid w:val="00771DBD"/>
    <w:rsid w:val="00776E7A"/>
    <w:rsid w:val="0078186E"/>
    <w:rsid w:val="007832B1"/>
    <w:rsid w:val="00783621"/>
    <w:rsid w:val="00786391"/>
    <w:rsid w:val="00786EF4"/>
    <w:rsid w:val="00787EA4"/>
    <w:rsid w:val="007919D7"/>
    <w:rsid w:val="007952CD"/>
    <w:rsid w:val="007A294B"/>
    <w:rsid w:val="007A37B7"/>
    <w:rsid w:val="007A5198"/>
    <w:rsid w:val="007B54F7"/>
    <w:rsid w:val="007B59C3"/>
    <w:rsid w:val="007B74EC"/>
    <w:rsid w:val="007C6788"/>
    <w:rsid w:val="007C7984"/>
    <w:rsid w:val="007D04C2"/>
    <w:rsid w:val="007D3158"/>
    <w:rsid w:val="007D407F"/>
    <w:rsid w:val="007D4546"/>
    <w:rsid w:val="007D4E0B"/>
    <w:rsid w:val="007D51DC"/>
    <w:rsid w:val="007D6FBE"/>
    <w:rsid w:val="007E3BE6"/>
    <w:rsid w:val="007E41B0"/>
    <w:rsid w:val="007E45A5"/>
    <w:rsid w:val="007E7429"/>
    <w:rsid w:val="007E7646"/>
    <w:rsid w:val="007F1891"/>
    <w:rsid w:val="007F2F8A"/>
    <w:rsid w:val="007F3255"/>
    <w:rsid w:val="007F4EF8"/>
    <w:rsid w:val="00801757"/>
    <w:rsid w:val="00801969"/>
    <w:rsid w:val="00802058"/>
    <w:rsid w:val="008100D8"/>
    <w:rsid w:val="0081169D"/>
    <w:rsid w:val="0081176A"/>
    <w:rsid w:val="00813C38"/>
    <w:rsid w:val="00816159"/>
    <w:rsid w:val="00816EB1"/>
    <w:rsid w:val="00817AEB"/>
    <w:rsid w:val="008202B2"/>
    <w:rsid w:val="00820D73"/>
    <w:rsid w:val="00821403"/>
    <w:rsid w:val="0082208E"/>
    <w:rsid w:val="008223B8"/>
    <w:rsid w:val="008235EF"/>
    <w:rsid w:val="00832BDA"/>
    <w:rsid w:val="008367B4"/>
    <w:rsid w:val="008367EE"/>
    <w:rsid w:val="00836EF8"/>
    <w:rsid w:val="00837DAA"/>
    <w:rsid w:val="0084618B"/>
    <w:rsid w:val="00846883"/>
    <w:rsid w:val="00847C46"/>
    <w:rsid w:val="008505AA"/>
    <w:rsid w:val="00854C29"/>
    <w:rsid w:val="00855B14"/>
    <w:rsid w:val="00860A8F"/>
    <w:rsid w:val="00861C1A"/>
    <w:rsid w:val="00862AEC"/>
    <w:rsid w:val="00863B36"/>
    <w:rsid w:val="0086645A"/>
    <w:rsid w:val="00870FB3"/>
    <w:rsid w:val="00874E06"/>
    <w:rsid w:val="00874F96"/>
    <w:rsid w:val="00876DDA"/>
    <w:rsid w:val="008809F3"/>
    <w:rsid w:val="0089031D"/>
    <w:rsid w:val="008914D3"/>
    <w:rsid w:val="00896C85"/>
    <w:rsid w:val="008A25C3"/>
    <w:rsid w:val="008A4562"/>
    <w:rsid w:val="008A6A2C"/>
    <w:rsid w:val="008A6E6E"/>
    <w:rsid w:val="008A71CF"/>
    <w:rsid w:val="008B113C"/>
    <w:rsid w:val="008B1F47"/>
    <w:rsid w:val="008B218B"/>
    <w:rsid w:val="008B667E"/>
    <w:rsid w:val="008B6954"/>
    <w:rsid w:val="008B7634"/>
    <w:rsid w:val="008B77E6"/>
    <w:rsid w:val="008C23C2"/>
    <w:rsid w:val="008C2B70"/>
    <w:rsid w:val="008C2E15"/>
    <w:rsid w:val="008C4459"/>
    <w:rsid w:val="008C6840"/>
    <w:rsid w:val="008D2FBE"/>
    <w:rsid w:val="008D42A9"/>
    <w:rsid w:val="008D5175"/>
    <w:rsid w:val="008D5F9A"/>
    <w:rsid w:val="008D6B89"/>
    <w:rsid w:val="008D6E23"/>
    <w:rsid w:val="008D7874"/>
    <w:rsid w:val="008E0F6D"/>
    <w:rsid w:val="008E2AAE"/>
    <w:rsid w:val="008E2CBC"/>
    <w:rsid w:val="008E6C4E"/>
    <w:rsid w:val="008E7313"/>
    <w:rsid w:val="008F1722"/>
    <w:rsid w:val="008F26E3"/>
    <w:rsid w:val="008F3956"/>
    <w:rsid w:val="008F4033"/>
    <w:rsid w:val="008F47DF"/>
    <w:rsid w:val="00902C4E"/>
    <w:rsid w:val="009034C8"/>
    <w:rsid w:val="00903AF9"/>
    <w:rsid w:val="00903CDB"/>
    <w:rsid w:val="00913814"/>
    <w:rsid w:val="0091410F"/>
    <w:rsid w:val="0091450C"/>
    <w:rsid w:val="00914B6C"/>
    <w:rsid w:val="00915EE0"/>
    <w:rsid w:val="009164FA"/>
    <w:rsid w:val="00922E41"/>
    <w:rsid w:val="00923DC1"/>
    <w:rsid w:val="00924590"/>
    <w:rsid w:val="0092489F"/>
    <w:rsid w:val="0092789A"/>
    <w:rsid w:val="00930ED1"/>
    <w:rsid w:val="00931801"/>
    <w:rsid w:val="0093363E"/>
    <w:rsid w:val="0093422A"/>
    <w:rsid w:val="00934596"/>
    <w:rsid w:val="00934F18"/>
    <w:rsid w:val="00943077"/>
    <w:rsid w:val="00943095"/>
    <w:rsid w:val="009441BA"/>
    <w:rsid w:val="0095263D"/>
    <w:rsid w:val="00953362"/>
    <w:rsid w:val="009545D1"/>
    <w:rsid w:val="00956DA8"/>
    <w:rsid w:val="00961324"/>
    <w:rsid w:val="009624A4"/>
    <w:rsid w:val="00965C5F"/>
    <w:rsid w:val="009710AA"/>
    <w:rsid w:val="009716B8"/>
    <w:rsid w:val="00971D2F"/>
    <w:rsid w:val="00972F64"/>
    <w:rsid w:val="009737E1"/>
    <w:rsid w:val="00976F46"/>
    <w:rsid w:val="00980B94"/>
    <w:rsid w:val="00980CB0"/>
    <w:rsid w:val="00981068"/>
    <w:rsid w:val="0098377A"/>
    <w:rsid w:val="00983C90"/>
    <w:rsid w:val="00984CDA"/>
    <w:rsid w:val="009860FE"/>
    <w:rsid w:val="0099006E"/>
    <w:rsid w:val="0099634A"/>
    <w:rsid w:val="00996DAD"/>
    <w:rsid w:val="009A0BBC"/>
    <w:rsid w:val="009B02FB"/>
    <w:rsid w:val="009B3B05"/>
    <w:rsid w:val="009B466A"/>
    <w:rsid w:val="009B7EB1"/>
    <w:rsid w:val="009C15AA"/>
    <w:rsid w:val="009C2137"/>
    <w:rsid w:val="009C21A7"/>
    <w:rsid w:val="009C37F7"/>
    <w:rsid w:val="009C5DAE"/>
    <w:rsid w:val="009C5FEF"/>
    <w:rsid w:val="009D0A8C"/>
    <w:rsid w:val="009D1DA8"/>
    <w:rsid w:val="009D2478"/>
    <w:rsid w:val="009E400C"/>
    <w:rsid w:val="009F00CA"/>
    <w:rsid w:val="009F0A47"/>
    <w:rsid w:val="009F37EB"/>
    <w:rsid w:val="009F437D"/>
    <w:rsid w:val="009F56C7"/>
    <w:rsid w:val="009F6533"/>
    <w:rsid w:val="00A00FCD"/>
    <w:rsid w:val="00A0145D"/>
    <w:rsid w:val="00A02117"/>
    <w:rsid w:val="00A0304D"/>
    <w:rsid w:val="00A04798"/>
    <w:rsid w:val="00A0591E"/>
    <w:rsid w:val="00A061B3"/>
    <w:rsid w:val="00A07D71"/>
    <w:rsid w:val="00A11527"/>
    <w:rsid w:val="00A11969"/>
    <w:rsid w:val="00A21CE9"/>
    <w:rsid w:val="00A22787"/>
    <w:rsid w:val="00A255A7"/>
    <w:rsid w:val="00A26334"/>
    <w:rsid w:val="00A31C61"/>
    <w:rsid w:val="00A342A7"/>
    <w:rsid w:val="00A34650"/>
    <w:rsid w:val="00A35EA8"/>
    <w:rsid w:val="00A37B1E"/>
    <w:rsid w:val="00A405FD"/>
    <w:rsid w:val="00A43F9F"/>
    <w:rsid w:val="00A44663"/>
    <w:rsid w:val="00A44DEF"/>
    <w:rsid w:val="00A46C56"/>
    <w:rsid w:val="00A4768A"/>
    <w:rsid w:val="00A5004F"/>
    <w:rsid w:val="00A53108"/>
    <w:rsid w:val="00A55648"/>
    <w:rsid w:val="00A56665"/>
    <w:rsid w:val="00A5683A"/>
    <w:rsid w:val="00A56EBF"/>
    <w:rsid w:val="00A65110"/>
    <w:rsid w:val="00A65DF8"/>
    <w:rsid w:val="00A66810"/>
    <w:rsid w:val="00A72450"/>
    <w:rsid w:val="00A73040"/>
    <w:rsid w:val="00A82FAA"/>
    <w:rsid w:val="00A831E1"/>
    <w:rsid w:val="00A86188"/>
    <w:rsid w:val="00A868EE"/>
    <w:rsid w:val="00A933B8"/>
    <w:rsid w:val="00A95389"/>
    <w:rsid w:val="00A96A20"/>
    <w:rsid w:val="00A9742E"/>
    <w:rsid w:val="00AA0074"/>
    <w:rsid w:val="00AA0BD4"/>
    <w:rsid w:val="00AA40D2"/>
    <w:rsid w:val="00AA411B"/>
    <w:rsid w:val="00AA6315"/>
    <w:rsid w:val="00AA69C0"/>
    <w:rsid w:val="00AA6EB7"/>
    <w:rsid w:val="00AA7666"/>
    <w:rsid w:val="00AB42F4"/>
    <w:rsid w:val="00AB78E1"/>
    <w:rsid w:val="00AB7BA4"/>
    <w:rsid w:val="00AC0883"/>
    <w:rsid w:val="00AC273C"/>
    <w:rsid w:val="00AC2E42"/>
    <w:rsid w:val="00AC5448"/>
    <w:rsid w:val="00AC5E5B"/>
    <w:rsid w:val="00AC6472"/>
    <w:rsid w:val="00AD1179"/>
    <w:rsid w:val="00AD3962"/>
    <w:rsid w:val="00AD61DA"/>
    <w:rsid w:val="00AD7E15"/>
    <w:rsid w:val="00AE15BD"/>
    <w:rsid w:val="00AE2566"/>
    <w:rsid w:val="00AE6293"/>
    <w:rsid w:val="00AF2E50"/>
    <w:rsid w:val="00AF3D75"/>
    <w:rsid w:val="00AF5410"/>
    <w:rsid w:val="00AF6FEA"/>
    <w:rsid w:val="00AF74B9"/>
    <w:rsid w:val="00B03FF8"/>
    <w:rsid w:val="00B05A9E"/>
    <w:rsid w:val="00B05AF6"/>
    <w:rsid w:val="00B131FE"/>
    <w:rsid w:val="00B13A91"/>
    <w:rsid w:val="00B14A19"/>
    <w:rsid w:val="00B15124"/>
    <w:rsid w:val="00B15ED7"/>
    <w:rsid w:val="00B219EF"/>
    <w:rsid w:val="00B21BB6"/>
    <w:rsid w:val="00B22889"/>
    <w:rsid w:val="00B23024"/>
    <w:rsid w:val="00B240CC"/>
    <w:rsid w:val="00B251EC"/>
    <w:rsid w:val="00B260D8"/>
    <w:rsid w:val="00B26970"/>
    <w:rsid w:val="00B26DBB"/>
    <w:rsid w:val="00B26F6F"/>
    <w:rsid w:val="00B31117"/>
    <w:rsid w:val="00B316EA"/>
    <w:rsid w:val="00B31BB5"/>
    <w:rsid w:val="00B405EF"/>
    <w:rsid w:val="00B40BE6"/>
    <w:rsid w:val="00B40ED7"/>
    <w:rsid w:val="00B43B54"/>
    <w:rsid w:val="00B51887"/>
    <w:rsid w:val="00B51C72"/>
    <w:rsid w:val="00B5457B"/>
    <w:rsid w:val="00B55602"/>
    <w:rsid w:val="00B56BE4"/>
    <w:rsid w:val="00B57477"/>
    <w:rsid w:val="00B602B4"/>
    <w:rsid w:val="00B701EC"/>
    <w:rsid w:val="00B7171B"/>
    <w:rsid w:val="00B71F06"/>
    <w:rsid w:val="00B724C3"/>
    <w:rsid w:val="00B72D30"/>
    <w:rsid w:val="00B7340F"/>
    <w:rsid w:val="00B80D52"/>
    <w:rsid w:val="00B8300A"/>
    <w:rsid w:val="00B83385"/>
    <w:rsid w:val="00B83C92"/>
    <w:rsid w:val="00B85A3C"/>
    <w:rsid w:val="00B914A9"/>
    <w:rsid w:val="00B91A80"/>
    <w:rsid w:val="00B9284C"/>
    <w:rsid w:val="00B93078"/>
    <w:rsid w:val="00B97554"/>
    <w:rsid w:val="00B97986"/>
    <w:rsid w:val="00B97E9D"/>
    <w:rsid w:val="00BA18E5"/>
    <w:rsid w:val="00BA4CF3"/>
    <w:rsid w:val="00BA53F9"/>
    <w:rsid w:val="00BA6821"/>
    <w:rsid w:val="00BA70DC"/>
    <w:rsid w:val="00BB1862"/>
    <w:rsid w:val="00BB3FFE"/>
    <w:rsid w:val="00BB6224"/>
    <w:rsid w:val="00BC0745"/>
    <w:rsid w:val="00BC29D5"/>
    <w:rsid w:val="00BC4A2B"/>
    <w:rsid w:val="00BC521E"/>
    <w:rsid w:val="00BD2114"/>
    <w:rsid w:val="00BD5666"/>
    <w:rsid w:val="00BE18F5"/>
    <w:rsid w:val="00BE5140"/>
    <w:rsid w:val="00BF1C4F"/>
    <w:rsid w:val="00BF5054"/>
    <w:rsid w:val="00C000F9"/>
    <w:rsid w:val="00C01E05"/>
    <w:rsid w:val="00C02E15"/>
    <w:rsid w:val="00C0737E"/>
    <w:rsid w:val="00C10E51"/>
    <w:rsid w:val="00C13F3B"/>
    <w:rsid w:val="00C14BF2"/>
    <w:rsid w:val="00C16750"/>
    <w:rsid w:val="00C20037"/>
    <w:rsid w:val="00C20214"/>
    <w:rsid w:val="00C21088"/>
    <w:rsid w:val="00C21EC5"/>
    <w:rsid w:val="00C22FF5"/>
    <w:rsid w:val="00C255B2"/>
    <w:rsid w:val="00C25CB1"/>
    <w:rsid w:val="00C2603B"/>
    <w:rsid w:val="00C267CD"/>
    <w:rsid w:val="00C3065F"/>
    <w:rsid w:val="00C35CA0"/>
    <w:rsid w:val="00C35F9F"/>
    <w:rsid w:val="00C37289"/>
    <w:rsid w:val="00C43F5D"/>
    <w:rsid w:val="00C57D32"/>
    <w:rsid w:val="00C6453B"/>
    <w:rsid w:val="00C645C0"/>
    <w:rsid w:val="00C66A5F"/>
    <w:rsid w:val="00C715C0"/>
    <w:rsid w:val="00C753A6"/>
    <w:rsid w:val="00C75697"/>
    <w:rsid w:val="00C769F6"/>
    <w:rsid w:val="00C83C36"/>
    <w:rsid w:val="00C83CEE"/>
    <w:rsid w:val="00C85EB5"/>
    <w:rsid w:val="00C85FDC"/>
    <w:rsid w:val="00C87772"/>
    <w:rsid w:val="00C91345"/>
    <w:rsid w:val="00C9366F"/>
    <w:rsid w:val="00C95129"/>
    <w:rsid w:val="00C95A90"/>
    <w:rsid w:val="00C9626E"/>
    <w:rsid w:val="00C9647C"/>
    <w:rsid w:val="00C975FD"/>
    <w:rsid w:val="00C97B0B"/>
    <w:rsid w:val="00CA3079"/>
    <w:rsid w:val="00CA5905"/>
    <w:rsid w:val="00CB113F"/>
    <w:rsid w:val="00CB3B91"/>
    <w:rsid w:val="00CB71EC"/>
    <w:rsid w:val="00CB7E2C"/>
    <w:rsid w:val="00CC11EE"/>
    <w:rsid w:val="00CC4D74"/>
    <w:rsid w:val="00CC7F50"/>
    <w:rsid w:val="00CD1704"/>
    <w:rsid w:val="00CD2A39"/>
    <w:rsid w:val="00CD3664"/>
    <w:rsid w:val="00CD65F7"/>
    <w:rsid w:val="00CE0D12"/>
    <w:rsid w:val="00CE3595"/>
    <w:rsid w:val="00CE396F"/>
    <w:rsid w:val="00CE405A"/>
    <w:rsid w:val="00CE44DC"/>
    <w:rsid w:val="00CE78BB"/>
    <w:rsid w:val="00CF1BA1"/>
    <w:rsid w:val="00CF515A"/>
    <w:rsid w:val="00CF5516"/>
    <w:rsid w:val="00CF6DA7"/>
    <w:rsid w:val="00D0004B"/>
    <w:rsid w:val="00D0375B"/>
    <w:rsid w:val="00D04C4C"/>
    <w:rsid w:val="00D0606A"/>
    <w:rsid w:val="00D06897"/>
    <w:rsid w:val="00D07910"/>
    <w:rsid w:val="00D10457"/>
    <w:rsid w:val="00D1460F"/>
    <w:rsid w:val="00D15F18"/>
    <w:rsid w:val="00D24194"/>
    <w:rsid w:val="00D26C9E"/>
    <w:rsid w:val="00D26F95"/>
    <w:rsid w:val="00D36592"/>
    <w:rsid w:val="00D407E9"/>
    <w:rsid w:val="00D40B23"/>
    <w:rsid w:val="00D41C57"/>
    <w:rsid w:val="00D42029"/>
    <w:rsid w:val="00D44C67"/>
    <w:rsid w:val="00D45DC5"/>
    <w:rsid w:val="00D51466"/>
    <w:rsid w:val="00D52359"/>
    <w:rsid w:val="00D54D77"/>
    <w:rsid w:val="00D55D51"/>
    <w:rsid w:val="00D5635C"/>
    <w:rsid w:val="00D60A1C"/>
    <w:rsid w:val="00D63EF9"/>
    <w:rsid w:val="00D650EC"/>
    <w:rsid w:val="00D651EA"/>
    <w:rsid w:val="00D66190"/>
    <w:rsid w:val="00D667AF"/>
    <w:rsid w:val="00D66FD5"/>
    <w:rsid w:val="00D67A30"/>
    <w:rsid w:val="00D70842"/>
    <w:rsid w:val="00D708A4"/>
    <w:rsid w:val="00D71B83"/>
    <w:rsid w:val="00D72343"/>
    <w:rsid w:val="00D72D2B"/>
    <w:rsid w:val="00D8237E"/>
    <w:rsid w:val="00D832F8"/>
    <w:rsid w:val="00D8407A"/>
    <w:rsid w:val="00D85461"/>
    <w:rsid w:val="00D86A04"/>
    <w:rsid w:val="00D93920"/>
    <w:rsid w:val="00D9703F"/>
    <w:rsid w:val="00DA0306"/>
    <w:rsid w:val="00DA0377"/>
    <w:rsid w:val="00DA06D4"/>
    <w:rsid w:val="00DA33C9"/>
    <w:rsid w:val="00DA6755"/>
    <w:rsid w:val="00DA7154"/>
    <w:rsid w:val="00DA7DBC"/>
    <w:rsid w:val="00DB04CC"/>
    <w:rsid w:val="00DB4F4A"/>
    <w:rsid w:val="00DB57BC"/>
    <w:rsid w:val="00DB6839"/>
    <w:rsid w:val="00DC354B"/>
    <w:rsid w:val="00DC4607"/>
    <w:rsid w:val="00DC60D9"/>
    <w:rsid w:val="00DD21F4"/>
    <w:rsid w:val="00DD7CC1"/>
    <w:rsid w:val="00DE012D"/>
    <w:rsid w:val="00DE0DB7"/>
    <w:rsid w:val="00DE1580"/>
    <w:rsid w:val="00DE1842"/>
    <w:rsid w:val="00DE22C0"/>
    <w:rsid w:val="00DE28C4"/>
    <w:rsid w:val="00DF0D3C"/>
    <w:rsid w:val="00DF2197"/>
    <w:rsid w:val="00DF3FA5"/>
    <w:rsid w:val="00DF4486"/>
    <w:rsid w:val="00DF51DC"/>
    <w:rsid w:val="00DF55BD"/>
    <w:rsid w:val="00DF5A83"/>
    <w:rsid w:val="00E02C45"/>
    <w:rsid w:val="00E03D5B"/>
    <w:rsid w:val="00E06A2D"/>
    <w:rsid w:val="00E13067"/>
    <w:rsid w:val="00E13351"/>
    <w:rsid w:val="00E14367"/>
    <w:rsid w:val="00E15D95"/>
    <w:rsid w:val="00E173B0"/>
    <w:rsid w:val="00E21F81"/>
    <w:rsid w:val="00E233C5"/>
    <w:rsid w:val="00E242A8"/>
    <w:rsid w:val="00E309C7"/>
    <w:rsid w:val="00E31703"/>
    <w:rsid w:val="00E31B5D"/>
    <w:rsid w:val="00E31DE6"/>
    <w:rsid w:val="00E361E8"/>
    <w:rsid w:val="00E36DE4"/>
    <w:rsid w:val="00E37C34"/>
    <w:rsid w:val="00E37EC9"/>
    <w:rsid w:val="00E45999"/>
    <w:rsid w:val="00E464AA"/>
    <w:rsid w:val="00E47A02"/>
    <w:rsid w:val="00E50EA8"/>
    <w:rsid w:val="00E51DAB"/>
    <w:rsid w:val="00E52FC5"/>
    <w:rsid w:val="00E532EA"/>
    <w:rsid w:val="00E541D8"/>
    <w:rsid w:val="00E55C76"/>
    <w:rsid w:val="00E6029E"/>
    <w:rsid w:val="00E6155F"/>
    <w:rsid w:val="00E62D8B"/>
    <w:rsid w:val="00E62ECF"/>
    <w:rsid w:val="00E641FB"/>
    <w:rsid w:val="00E6501C"/>
    <w:rsid w:val="00E65924"/>
    <w:rsid w:val="00E66FFD"/>
    <w:rsid w:val="00E7004F"/>
    <w:rsid w:val="00E71F28"/>
    <w:rsid w:val="00E72434"/>
    <w:rsid w:val="00E727E3"/>
    <w:rsid w:val="00E74FF6"/>
    <w:rsid w:val="00E764CD"/>
    <w:rsid w:val="00E7657D"/>
    <w:rsid w:val="00E8155C"/>
    <w:rsid w:val="00E8162D"/>
    <w:rsid w:val="00E8367D"/>
    <w:rsid w:val="00E860D1"/>
    <w:rsid w:val="00E9384F"/>
    <w:rsid w:val="00EA0563"/>
    <w:rsid w:val="00EA1BF6"/>
    <w:rsid w:val="00EA3405"/>
    <w:rsid w:val="00EA430A"/>
    <w:rsid w:val="00EA4CCE"/>
    <w:rsid w:val="00EA6646"/>
    <w:rsid w:val="00EA685C"/>
    <w:rsid w:val="00EB071E"/>
    <w:rsid w:val="00EB0D25"/>
    <w:rsid w:val="00EB0F63"/>
    <w:rsid w:val="00EB2527"/>
    <w:rsid w:val="00EB7BC2"/>
    <w:rsid w:val="00EC0628"/>
    <w:rsid w:val="00EC2E84"/>
    <w:rsid w:val="00EC3278"/>
    <w:rsid w:val="00EC357F"/>
    <w:rsid w:val="00EC3FD9"/>
    <w:rsid w:val="00EC418E"/>
    <w:rsid w:val="00EC4E30"/>
    <w:rsid w:val="00EC5A91"/>
    <w:rsid w:val="00ED0AAD"/>
    <w:rsid w:val="00ED2632"/>
    <w:rsid w:val="00EE180A"/>
    <w:rsid w:val="00EE3706"/>
    <w:rsid w:val="00EE37D2"/>
    <w:rsid w:val="00EE7140"/>
    <w:rsid w:val="00EF1F2F"/>
    <w:rsid w:val="00EF52B8"/>
    <w:rsid w:val="00EF7F3D"/>
    <w:rsid w:val="00F011C6"/>
    <w:rsid w:val="00F0269B"/>
    <w:rsid w:val="00F03706"/>
    <w:rsid w:val="00F03719"/>
    <w:rsid w:val="00F05287"/>
    <w:rsid w:val="00F06702"/>
    <w:rsid w:val="00F10607"/>
    <w:rsid w:val="00F1170E"/>
    <w:rsid w:val="00F121F5"/>
    <w:rsid w:val="00F145AA"/>
    <w:rsid w:val="00F15B7B"/>
    <w:rsid w:val="00F17384"/>
    <w:rsid w:val="00F17E1C"/>
    <w:rsid w:val="00F237FD"/>
    <w:rsid w:val="00F241EF"/>
    <w:rsid w:val="00F251FD"/>
    <w:rsid w:val="00F2588C"/>
    <w:rsid w:val="00F258EA"/>
    <w:rsid w:val="00F26AF8"/>
    <w:rsid w:val="00F305B8"/>
    <w:rsid w:val="00F3076C"/>
    <w:rsid w:val="00F30D87"/>
    <w:rsid w:val="00F3154D"/>
    <w:rsid w:val="00F43EAE"/>
    <w:rsid w:val="00F44C7F"/>
    <w:rsid w:val="00F45E70"/>
    <w:rsid w:val="00F47356"/>
    <w:rsid w:val="00F5490A"/>
    <w:rsid w:val="00F63DB4"/>
    <w:rsid w:val="00F67960"/>
    <w:rsid w:val="00F71422"/>
    <w:rsid w:val="00F723BD"/>
    <w:rsid w:val="00F76AD4"/>
    <w:rsid w:val="00F8014C"/>
    <w:rsid w:val="00F8216D"/>
    <w:rsid w:val="00F82682"/>
    <w:rsid w:val="00F8278C"/>
    <w:rsid w:val="00F82802"/>
    <w:rsid w:val="00F82D05"/>
    <w:rsid w:val="00F85D08"/>
    <w:rsid w:val="00F867FE"/>
    <w:rsid w:val="00F86DDD"/>
    <w:rsid w:val="00F87063"/>
    <w:rsid w:val="00F91FDB"/>
    <w:rsid w:val="00F93420"/>
    <w:rsid w:val="00F941CD"/>
    <w:rsid w:val="00F9521B"/>
    <w:rsid w:val="00FA0F17"/>
    <w:rsid w:val="00FA1071"/>
    <w:rsid w:val="00FA1F79"/>
    <w:rsid w:val="00FA442A"/>
    <w:rsid w:val="00FA4BF6"/>
    <w:rsid w:val="00FB0073"/>
    <w:rsid w:val="00FB013C"/>
    <w:rsid w:val="00FB0927"/>
    <w:rsid w:val="00FB17B4"/>
    <w:rsid w:val="00FB259D"/>
    <w:rsid w:val="00FB3D73"/>
    <w:rsid w:val="00FB5536"/>
    <w:rsid w:val="00FB5B86"/>
    <w:rsid w:val="00FB5DA3"/>
    <w:rsid w:val="00FB71EF"/>
    <w:rsid w:val="00FC07B5"/>
    <w:rsid w:val="00FC1C43"/>
    <w:rsid w:val="00FC5071"/>
    <w:rsid w:val="00FD1A6F"/>
    <w:rsid w:val="00FD615E"/>
    <w:rsid w:val="00FD7BC8"/>
    <w:rsid w:val="00FE6AA9"/>
    <w:rsid w:val="00FF2B82"/>
    <w:rsid w:val="00FF3D60"/>
    <w:rsid w:val="00FF4FAB"/>
    <w:rsid w:val="00FF5FE3"/>
    <w:rsid w:val="00FF7096"/>
    <w:rsid w:val="00FF70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8"/>
    </w:rPr>
  </w:style>
  <w:style w:type="paragraph" w:styleId="Heading1">
    <w:name w:val="heading 1"/>
    <w:basedOn w:val="Normal"/>
    <w:next w:val="Normal"/>
    <w:qFormat/>
    <w:pPr>
      <w:keepNext/>
      <w:jc w:val="center"/>
      <w:outlineLvl w:val="0"/>
    </w:pPr>
    <w:rPr>
      <w:i/>
    </w:rPr>
  </w:style>
  <w:style w:type="paragraph" w:styleId="Heading2">
    <w:name w:val="heading 2"/>
    <w:basedOn w:val="Normal"/>
    <w:next w:val="Normal"/>
    <w:qFormat/>
    <w:pPr>
      <w:keepNext/>
      <w:spacing w:before="120" w:after="60" w:line="288" w:lineRule="auto"/>
      <w:outlineLvl w:val="1"/>
    </w:pPr>
    <w:rPr>
      <w:b/>
      <w:i/>
      <w:sz w:val="26"/>
    </w:rPr>
  </w:style>
  <w:style w:type="paragraph" w:styleId="Heading3">
    <w:name w:val="heading 3"/>
    <w:basedOn w:val="Normal"/>
    <w:next w:val="Normal"/>
    <w:qFormat/>
    <w:pPr>
      <w:keepNext/>
      <w:spacing w:before="120" w:after="60" w:line="288" w:lineRule="auto"/>
      <w:outlineLvl w:val="2"/>
    </w:pPr>
    <w:rPr>
      <w:b/>
      <w:i/>
    </w:rPr>
  </w:style>
  <w:style w:type="paragraph" w:styleId="Heading4">
    <w:name w:val="heading 4"/>
    <w:basedOn w:val="Normal"/>
    <w:next w:val="Normal"/>
    <w:qFormat/>
    <w:rsid w:val="0048440F"/>
    <w:pPr>
      <w:keepNext/>
      <w:spacing w:before="240" w:after="60"/>
      <w:outlineLvl w:val="3"/>
    </w:pPr>
    <w:rPr>
      <w:rFonts w:ascii="Times New Roman" w:hAnsi="Times New Roman"/>
      <w:b/>
      <w:bCs/>
      <w:szCs w:val="28"/>
    </w:rPr>
  </w:style>
  <w:style w:type="paragraph" w:styleId="Heading5">
    <w:name w:val="heading 5"/>
    <w:basedOn w:val="Normal"/>
    <w:next w:val="Normal"/>
    <w:qFormat/>
    <w:rsid w:val="0048440F"/>
    <w:pPr>
      <w:spacing w:before="240" w:after="60"/>
      <w:outlineLvl w:val="4"/>
    </w:pPr>
    <w:rPr>
      <w:b/>
      <w:bCs/>
      <w:i/>
      <w:iCs/>
      <w:sz w:val="26"/>
      <w:szCs w:val="26"/>
    </w:rPr>
  </w:style>
  <w:style w:type="paragraph" w:styleId="Heading7">
    <w:name w:val="heading 7"/>
    <w:basedOn w:val="Normal"/>
    <w:next w:val="Normal"/>
    <w:qFormat/>
    <w:rsid w:val="00293A92"/>
    <w:pPr>
      <w:spacing w:before="240" w:after="60"/>
      <w:outlineLvl w:val="6"/>
    </w:pPr>
    <w:rPr>
      <w:rFonts w:ascii="Times New Roman" w:hAnsi="Times New Roman"/>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jc w:val="center"/>
    </w:pPr>
    <w:rPr>
      <w:rFonts w:ascii=".VnTimeH" w:hAnsi=".VnTimeH"/>
      <w:b/>
      <w:sz w:val="26"/>
    </w:rPr>
  </w:style>
  <w:style w:type="paragraph" w:styleId="BodyText2">
    <w:name w:val="Body Text 2"/>
    <w:basedOn w:val="Normal"/>
    <w:link w:val="BodyText2Char"/>
    <w:pPr>
      <w:jc w:val="both"/>
    </w:pPr>
    <w:rPr>
      <w:lang/>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lang/>
    </w:rPr>
  </w:style>
  <w:style w:type="paragraph" w:styleId="FootnoteText">
    <w:name w:val="footnote text"/>
    <w:basedOn w:val="Normal"/>
    <w:semiHidden/>
    <w:rsid w:val="00165A88"/>
    <w:rPr>
      <w:sz w:val="20"/>
    </w:rPr>
  </w:style>
  <w:style w:type="character" w:styleId="FootnoteReference">
    <w:name w:val="footnote reference"/>
    <w:semiHidden/>
    <w:rsid w:val="00165A88"/>
    <w:rPr>
      <w:vertAlign w:val="superscript"/>
    </w:rPr>
  </w:style>
  <w:style w:type="paragraph" w:styleId="BalloonText">
    <w:name w:val="Balloon Text"/>
    <w:basedOn w:val="Normal"/>
    <w:semiHidden/>
    <w:rsid w:val="001B5F14"/>
    <w:rPr>
      <w:rFonts w:ascii="Tahoma" w:hAnsi="Tahoma" w:cs="Tahoma"/>
      <w:sz w:val="16"/>
      <w:szCs w:val="16"/>
    </w:rPr>
  </w:style>
  <w:style w:type="paragraph" w:styleId="Header">
    <w:name w:val="header"/>
    <w:basedOn w:val="Normal"/>
    <w:link w:val="HeaderChar"/>
    <w:uiPriority w:val="99"/>
    <w:rsid w:val="00E8162D"/>
    <w:pPr>
      <w:tabs>
        <w:tab w:val="center" w:pos="4320"/>
        <w:tab w:val="right" w:pos="8640"/>
      </w:tabs>
    </w:pPr>
  </w:style>
  <w:style w:type="paragraph" w:styleId="BodyTextIndent3">
    <w:name w:val="Body Text Indent 3"/>
    <w:basedOn w:val="Normal"/>
    <w:rsid w:val="00F251FD"/>
    <w:pPr>
      <w:ind w:firstLine="700"/>
      <w:jc w:val="both"/>
    </w:pPr>
    <w:rPr>
      <w:rFonts w:ascii="Times New Roman" w:eastAsia="Arial Unicode MS" w:hAnsi="Times New Roman"/>
      <w:szCs w:val="28"/>
    </w:rPr>
  </w:style>
  <w:style w:type="character" w:customStyle="1" w:styleId="FooterChar">
    <w:name w:val="Footer Char"/>
    <w:link w:val="Footer"/>
    <w:uiPriority w:val="99"/>
    <w:rsid w:val="000E72EB"/>
    <w:rPr>
      <w:rFonts w:ascii=".VnTime" w:hAnsi=".VnTime"/>
      <w:sz w:val="28"/>
    </w:rPr>
  </w:style>
  <w:style w:type="character" w:customStyle="1" w:styleId="BodyText2Char">
    <w:name w:val="Body Text 2 Char"/>
    <w:link w:val="BodyText2"/>
    <w:rsid w:val="0023723B"/>
    <w:rPr>
      <w:rFonts w:ascii=".VnTime" w:hAnsi=".VnTime"/>
      <w:sz w:val="28"/>
    </w:rPr>
  </w:style>
  <w:style w:type="paragraph" w:styleId="ListParagraph">
    <w:name w:val="List Paragraph"/>
    <w:basedOn w:val="Normal"/>
    <w:uiPriority w:val="34"/>
    <w:qFormat/>
    <w:rsid w:val="00C9647C"/>
    <w:pPr>
      <w:ind w:left="720"/>
    </w:pPr>
  </w:style>
  <w:style w:type="character" w:customStyle="1" w:styleId="HeaderChar">
    <w:name w:val="Header Char"/>
    <w:basedOn w:val="DefaultParagraphFont"/>
    <w:link w:val="Header"/>
    <w:uiPriority w:val="99"/>
    <w:rsid w:val="00ED2632"/>
    <w:rPr>
      <w:rFonts w:ascii=".VnTime" w:hAnsi=".VnTime"/>
      <w:sz w:val="28"/>
      <w:lang w:val="en-US" w:eastAsia="en-US"/>
    </w:rPr>
  </w:style>
</w:styles>
</file>

<file path=word/webSettings.xml><?xml version="1.0" encoding="utf-8"?>
<w:webSettings xmlns:r="http://schemas.openxmlformats.org/officeDocument/2006/relationships" xmlns:w="http://schemas.openxmlformats.org/wordprocessingml/2006/main">
  <w:divs>
    <w:div w:id="71007063">
      <w:bodyDiv w:val="1"/>
      <w:marLeft w:val="0"/>
      <w:marRight w:val="0"/>
      <w:marTop w:val="0"/>
      <w:marBottom w:val="0"/>
      <w:divBdr>
        <w:top w:val="none" w:sz="0" w:space="0" w:color="auto"/>
        <w:left w:val="none" w:sz="0" w:space="0" w:color="auto"/>
        <w:bottom w:val="none" w:sz="0" w:space="0" w:color="auto"/>
        <w:right w:val="none" w:sz="0" w:space="0" w:color="auto"/>
      </w:divBdr>
    </w:div>
    <w:div w:id="82992355">
      <w:bodyDiv w:val="1"/>
      <w:marLeft w:val="0"/>
      <w:marRight w:val="0"/>
      <w:marTop w:val="0"/>
      <w:marBottom w:val="0"/>
      <w:divBdr>
        <w:top w:val="none" w:sz="0" w:space="0" w:color="auto"/>
        <w:left w:val="none" w:sz="0" w:space="0" w:color="auto"/>
        <w:bottom w:val="none" w:sz="0" w:space="0" w:color="auto"/>
        <w:right w:val="none" w:sz="0" w:space="0" w:color="auto"/>
      </w:divBdr>
    </w:div>
    <w:div w:id="202060957">
      <w:bodyDiv w:val="1"/>
      <w:marLeft w:val="0"/>
      <w:marRight w:val="0"/>
      <w:marTop w:val="0"/>
      <w:marBottom w:val="0"/>
      <w:divBdr>
        <w:top w:val="none" w:sz="0" w:space="0" w:color="auto"/>
        <w:left w:val="none" w:sz="0" w:space="0" w:color="auto"/>
        <w:bottom w:val="none" w:sz="0" w:space="0" w:color="auto"/>
        <w:right w:val="none" w:sz="0" w:space="0" w:color="auto"/>
      </w:divBdr>
    </w:div>
    <w:div w:id="238175560">
      <w:bodyDiv w:val="1"/>
      <w:marLeft w:val="0"/>
      <w:marRight w:val="0"/>
      <w:marTop w:val="0"/>
      <w:marBottom w:val="0"/>
      <w:divBdr>
        <w:top w:val="none" w:sz="0" w:space="0" w:color="auto"/>
        <w:left w:val="none" w:sz="0" w:space="0" w:color="auto"/>
        <w:bottom w:val="none" w:sz="0" w:space="0" w:color="auto"/>
        <w:right w:val="none" w:sz="0" w:space="0" w:color="auto"/>
      </w:divBdr>
    </w:div>
    <w:div w:id="302278981">
      <w:bodyDiv w:val="1"/>
      <w:marLeft w:val="0"/>
      <w:marRight w:val="0"/>
      <w:marTop w:val="0"/>
      <w:marBottom w:val="0"/>
      <w:divBdr>
        <w:top w:val="none" w:sz="0" w:space="0" w:color="auto"/>
        <w:left w:val="none" w:sz="0" w:space="0" w:color="auto"/>
        <w:bottom w:val="none" w:sz="0" w:space="0" w:color="auto"/>
        <w:right w:val="none" w:sz="0" w:space="0" w:color="auto"/>
      </w:divBdr>
    </w:div>
    <w:div w:id="472412058">
      <w:bodyDiv w:val="1"/>
      <w:marLeft w:val="0"/>
      <w:marRight w:val="0"/>
      <w:marTop w:val="0"/>
      <w:marBottom w:val="0"/>
      <w:divBdr>
        <w:top w:val="none" w:sz="0" w:space="0" w:color="auto"/>
        <w:left w:val="none" w:sz="0" w:space="0" w:color="auto"/>
        <w:bottom w:val="none" w:sz="0" w:space="0" w:color="auto"/>
        <w:right w:val="none" w:sz="0" w:space="0" w:color="auto"/>
      </w:divBdr>
    </w:div>
    <w:div w:id="566964995">
      <w:bodyDiv w:val="1"/>
      <w:marLeft w:val="0"/>
      <w:marRight w:val="0"/>
      <w:marTop w:val="0"/>
      <w:marBottom w:val="0"/>
      <w:divBdr>
        <w:top w:val="none" w:sz="0" w:space="0" w:color="auto"/>
        <w:left w:val="none" w:sz="0" w:space="0" w:color="auto"/>
        <w:bottom w:val="none" w:sz="0" w:space="0" w:color="auto"/>
        <w:right w:val="none" w:sz="0" w:space="0" w:color="auto"/>
      </w:divBdr>
    </w:div>
    <w:div w:id="761074694">
      <w:bodyDiv w:val="1"/>
      <w:marLeft w:val="0"/>
      <w:marRight w:val="0"/>
      <w:marTop w:val="0"/>
      <w:marBottom w:val="0"/>
      <w:divBdr>
        <w:top w:val="none" w:sz="0" w:space="0" w:color="auto"/>
        <w:left w:val="none" w:sz="0" w:space="0" w:color="auto"/>
        <w:bottom w:val="none" w:sz="0" w:space="0" w:color="auto"/>
        <w:right w:val="none" w:sz="0" w:space="0" w:color="auto"/>
      </w:divBdr>
    </w:div>
    <w:div w:id="923337669">
      <w:bodyDiv w:val="1"/>
      <w:marLeft w:val="0"/>
      <w:marRight w:val="0"/>
      <w:marTop w:val="0"/>
      <w:marBottom w:val="0"/>
      <w:divBdr>
        <w:top w:val="none" w:sz="0" w:space="0" w:color="auto"/>
        <w:left w:val="none" w:sz="0" w:space="0" w:color="auto"/>
        <w:bottom w:val="none" w:sz="0" w:space="0" w:color="auto"/>
        <w:right w:val="none" w:sz="0" w:space="0" w:color="auto"/>
      </w:divBdr>
    </w:div>
    <w:div w:id="982002235">
      <w:bodyDiv w:val="1"/>
      <w:marLeft w:val="0"/>
      <w:marRight w:val="0"/>
      <w:marTop w:val="0"/>
      <w:marBottom w:val="0"/>
      <w:divBdr>
        <w:top w:val="none" w:sz="0" w:space="0" w:color="auto"/>
        <w:left w:val="none" w:sz="0" w:space="0" w:color="auto"/>
        <w:bottom w:val="none" w:sz="0" w:space="0" w:color="auto"/>
        <w:right w:val="none" w:sz="0" w:space="0" w:color="auto"/>
      </w:divBdr>
    </w:div>
    <w:div w:id="1149978846">
      <w:bodyDiv w:val="1"/>
      <w:marLeft w:val="0"/>
      <w:marRight w:val="0"/>
      <w:marTop w:val="0"/>
      <w:marBottom w:val="0"/>
      <w:divBdr>
        <w:top w:val="none" w:sz="0" w:space="0" w:color="auto"/>
        <w:left w:val="none" w:sz="0" w:space="0" w:color="auto"/>
        <w:bottom w:val="none" w:sz="0" w:space="0" w:color="auto"/>
        <w:right w:val="none" w:sz="0" w:space="0" w:color="auto"/>
      </w:divBdr>
    </w:div>
    <w:div w:id="1260601890">
      <w:bodyDiv w:val="1"/>
      <w:marLeft w:val="0"/>
      <w:marRight w:val="0"/>
      <w:marTop w:val="0"/>
      <w:marBottom w:val="0"/>
      <w:divBdr>
        <w:top w:val="none" w:sz="0" w:space="0" w:color="auto"/>
        <w:left w:val="none" w:sz="0" w:space="0" w:color="auto"/>
        <w:bottom w:val="none" w:sz="0" w:space="0" w:color="auto"/>
        <w:right w:val="none" w:sz="0" w:space="0" w:color="auto"/>
      </w:divBdr>
    </w:div>
    <w:div w:id="1411387332">
      <w:bodyDiv w:val="1"/>
      <w:marLeft w:val="0"/>
      <w:marRight w:val="0"/>
      <w:marTop w:val="0"/>
      <w:marBottom w:val="0"/>
      <w:divBdr>
        <w:top w:val="none" w:sz="0" w:space="0" w:color="auto"/>
        <w:left w:val="none" w:sz="0" w:space="0" w:color="auto"/>
        <w:bottom w:val="none" w:sz="0" w:space="0" w:color="auto"/>
        <w:right w:val="none" w:sz="0" w:space="0" w:color="auto"/>
      </w:divBdr>
    </w:div>
    <w:div w:id="1422071046">
      <w:bodyDiv w:val="1"/>
      <w:marLeft w:val="0"/>
      <w:marRight w:val="0"/>
      <w:marTop w:val="0"/>
      <w:marBottom w:val="0"/>
      <w:divBdr>
        <w:top w:val="none" w:sz="0" w:space="0" w:color="auto"/>
        <w:left w:val="none" w:sz="0" w:space="0" w:color="auto"/>
        <w:bottom w:val="none" w:sz="0" w:space="0" w:color="auto"/>
        <w:right w:val="none" w:sz="0" w:space="0" w:color="auto"/>
      </w:divBdr>
    </w:div>
    <w:div w:id="1597178485">
      <w:bodyDiv w:val="1"/>
      <w:marLeft w:val="0"/>
      <w:marRight w:val="0"/>
      <w:marTop w:val="0"/>
      <w:marBottom w:val="0"/>
      <w:divBdr>
        <w:top w:val="none" w:sz="0" w:space="0" w:color="auto"/>
        <w:left w:val="none" w:sz="0" w:space="0" w:color="auto"/>
        <w:bottom w:val="none" w:sz="0" w:space="0" w:color="auto"/>
        <w:right w:val="none" w:sz="0" w:space="0" w:color="auto"/>
      </w:divBdr>
    </w:div>
    <w:div w:id="1665888972">
      <w:bodyDiv w:val="1"/>
      <w:marLeft w:val="0"/>
      <w:marRight w:val="0"/>
      <w:marTop w:val="0"/>
      <w:marBottom w:val="0"/>
      <w:divBdr>
        <w:top w:val="none" w:sz="0" w:space="0" w:color="auto"/>
        <w:left w:val="none" w:sz="0" w:space="0" w:color="auto"/>
        <w:bottom w:val="none" w:sz="0" w:space="0" w:color="auto"/>
        <w:right w:val="none" w:sz="0" w:space="0" w:color="auto"/>
      </w:divBdr>
    </w:div>
    <w:div w:id="1692028673">
      <w:bodyDiv w:val="1"/>
      <w:marLeft w:val="0"/>
      <w:marRight w:val="0"/>
      <w:marTop w:val="0"/>
      <w:marBottom w:val="0"/>
      <w:divBdr>
        <w:top w:val="none" w:sz="0" w:space="0" w:color="auto"/>
        <w:left w:val="none" w:sz="0" w:space="0" w:color="auto"/>
        <w:bottom w:val="none" w:sz="0" w:space="0" w:color="auto"/>
        <w:right w:val="none" w:sz="0" w:space="0" w:color="auto"/>
      </w:divBdr>
    </w:div>
    <w:div w:id="1811053514">
      <w:bodyDiv w:val="1"/>
      <w:marLeft w:val="0"/>
      <w:marRight w:val="0"/>
      <w:marTop w:val="0"/>
      <w:marBottom w:val="0"/>
      <w:divBdr>
        <w:top w:val="none" w:sz="0" w:space="0" w:color="auto"/>
        <w:left w:val="none" w:sz="0" w:space="0" w:color="auto"/>
        <w:bottom w:val="none" w:sz="0" w:space="0" w:color="auto"/>
        <w:right w:val="none" w:sz="0" w:space="0" w:color="auto"/>
      </w:divBdr>
    </w:div>
    <w:div w:id="1970476156">
      <w:bodyDiv w:val="1"/>
      <w:marLeft w:val="0"/>
      <w:marRight w:val="0"/>
      <w:marTop w:val="0"/>
      <w:marBottom w:val="0"/>
      <w:divBdr>
        <w:top w:val="none" w:sz="0" w:space="0" w:color="auto"/>
        <w:left w:val="none" w:sz="0" w:space="0" w:color="auto"/>
        <w:bottom w:val="none" w:sz="0" w:space="0" w:color="auto"/>
        <w:right w:val="none" w:sz="0" w:space="0" w:color="auto"/>
      </w:divBdr>
    </w:div>
    <w:div w:id="2054622497">
      <w:bodyDiv w:val="1"/>
      <w:marLeft w:val="0"/>
      <w:marRight w:val="0"/>
      <w:marTop w:val="0"/>
      <w:marBottom w:val="0"/>
      <w:divBdr>
        <w:top w:val="none" w:sz="0" w:space="0" w:color="auto"/>
        <w:left w:val="none" w:sz="0" w:space="0" w:color="auto"/>
        <w:bottom w:val="none" w:sz="0" w:space="0" w:color="auto"/>
        <w:right w:val="none" w:sz="0" w:space="0" w:color="auto"/>
      </w:divBdr>
    </w:div>
    <w:div w:id="2076660184">
      <w:bodyDiv w:val="1"/>
      <w:marLeft w:val="0"/>
      <w:marRight w:val="0"/>
      <w:marTop w:val="0"/>
      <w:marBottom w:val="0"/>
      <w:divBdr>
        <w:top w:val="none" w:sz="0" w:space="0" w:color="auto"/>
        <w:left w:val="none" w:sz="0" w:space="0" w:color="auto"/>
        <w:bottom w:val="none" w:sz="0" w:space="0" w:color="auto"/>
        <w:right w:val="none" w:sz="0" w:space="0" w:color="auto"/>
      </w:divBdr>
    </w:div>
    <w:div w:id="209265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9</Pages>
  <Words>2585</Words>
  <Characters>14740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ChÝnh phñ</vt:lpstr>
    </vt:vector>
  </TitlesOfParts>
  <Company>Pre-Inst</Company>
  <LinksUpToDate>false</LinksUpToDate>
  <CharactersWithSpaces>17291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ChÝnh phñ</dc:title>
  <dc:creator>Ulysses R. Gotera</dc:creator>
  <cp:keywords>FoxChit SOFTWARE SOLUTIONS</cp:keywords>
  <cp:lastModifiedBy>THis</cp:lastModifiedBy>
  <cp:revision>2</cp:revision>
  <cp:lastPrinted>2017-08-09T08:59:00Z</cp:lastPrinted>
  <dcterms:created xsi:type="dcterms:W3CDTF">2017-08-09T09:07:00Z</dcterms:created>
  <dcterms:modified xsi:type="dcterms:W3CDTF">2017-08-09T09:07:00Z</dcterms:modified>
</cp:coreProperties>
</file>